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3824"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  <w:lang w:val="en-US" w:eastAsia="zh-CN"/>
        </w:rPr>
        <w:t>建筑</w:t>
      </w:r>
      <w:bookmarkStart w:id="0" w:name="_GoBack"/>
      <w:bookmarkEnd w:id="0"/>
      <w:r>
        <w:rPr>
          <w:rFonts w:hint="eastAsia" w:ascii="宋体" w:hAnsi="宋体" w:eastAsia="宋体"/>
          <w:b/>
          <w:sz w:val="32"/>
        </w:rPr>
        <w:t>工程学院研究生学业情况总结表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71"/>
        <w:gridCol w:w="2126"/>
        <w:gridCol w:w="1276"/>
        <w:gridCol w:w="1417"/>
        <w:gridCol w:w="1701"/>
        <w:gridCol w:w="1134"/>
      </w:tblGrid>
      <w:tr w14:paraId="556E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80" w:type="dxa"/>
            <w:gridSpan w:val="2"/>
            <w:vAlign w:val="center"/>
          </w:tcPr>
          <w:p w14:paraId="447E6CF5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姓名</w:t>
            </w:r>
          </w:p>
        </w:tc>
        <w:tc>
          <w:tcPr>
            <w:tcW w:w="2126" w:type="dxa"/>
            <w:vAlign w:val="center"/>
          </w:tcPr>
          <w:p w14:paraId="4126CF77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F1E79E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学号</w:t>
            </w:r>
          </w:p>
        </w:tc>
        <w:tc>
          <w:tcPr>
            <w:tcW w:w="4252" w:type="dxa"/>
            <w:gridSpan w:val="3"/>
            <w:vAlign w:val="center"/>
          </w:tcPr>
          <w:p w14:paraId="434F54A4"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 w14:paraId="5813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80" w:type="dxa"/>
            <w:gridSpan w:val="2"/>
            <w:vAlign w:val="center"/>
          </w:tcPr>
          <w:p w14:paraId="1C69E4F5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导师</w:t>
            </w:r>
          </w:p>
        </w:tc>
        <w:tc>
          <w:tcPr>
            <w:tcW w:w="2126" w:type="dxa"/>
            <w:vAlign w:val="center"/>
          </w:tcPr>
          <w:p w14:paraId="25815EB3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1ACEBE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专业</w:t>
            </w:r>
          </w:p>
        </w:tc>
        <w:tc>
          <w:tcPr>
            <w:tcW w:w="4252" w:type="dxa"/>
            <w:gridSpan w:val="3"/>
            <w:vAlign w:val="center"/>
          </w:tcPr>
          <w:p w14:paraId="727A476E"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 w14:paraId="466B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80" w:type="dxa"/>
            <w:gridSpan w:val="2"/>
            <w:vAlign w:val="center"/>
          </w:tcPr>
          <w:p w14:paraId="76086EBA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培养类型</w:t>
            </w:r>
          </w:p>
        </w:tc>
        <w:tc>
          <w:tcPr>
            <w:tcW w:w="2126" w:type="dxa"/>
            <w:vAlign w:val="center"/>
          </w:tcPr>
          <w:p w14:paraId="3C8CCC68"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8A8EEC"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学制到期时间</w:t>
            </w:r>
          </w:p>
        </w:tc>
        <w:tc>
          <w:tcPr>
            <w:tcW w:w="4252" w:type="dxa"/>
            <w:gridSpan w:val="3"/>
            <w:vAlign w:val="center"/>
          </w:tcPr>
          <w:p w14:paraId="5E999EBE"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 w14:paraId="14D7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34" w:type="dxa"/>
            <w:gridSpan w:val="7"/>
            <w:vAlign w:val="center"/>
          </w:tcPr>
          <w:p w14:paraId="1F0819EF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发表及收录的学术论文（按</w:t>
            </w:r>
            <w:r>
              <w:rPr>
                <w:rFonts w:ascii="宋体" w:hAnsi="宋体" w:eastAsia="宋体"/>
                <w:b/>
                <w:sz w:val="22"/>
              </w:rPr>
              <w:t>SCI、EI、一级、核心</w:t>
            </w:r>
            <w:r>
              <w:rPr>
                <w:rFonts w:hint="eastAsia" w:ascii="宋体" w:hAnsi="宋体" w:eastAsia="宋体"/>
                <w:b/>
                <w:sz w:val="22"/>
              </w:rPr>
              <w:t>、工学部补充等级</w:t>
            </w:r>
            <w:r>
              <w:rPr>
                <w:rFonts w:ascii="宋体" w:hAnsi="宋体" w:eastAsia="宋体"/>
                <w:b/>
                <w:sz w:val="22"/>
              </w:rPr>
              <w:t>顺序填写</w:t>
            </w:r>
            <w:r>
              <w:rPr>
                <w:rFonts w:hint="eastAsia" w:ascii="宋体" w:hAnsi="宋体" w:eastAsia="宋体"/>
                <w:b/>
                <w:sz w:val="22"/>
              </w:rPr>
              <w:t>，与学位相关</w:t>
            </w:r>
            <w:r>
              <w:rPr>
                <w:rFonts w:ascii="宋体" w:hAnsi="宋体" w:eastAsia="宋体"/>
                <w:b/>
                <w:sz w:val="22"/>
              </w:rPr>
              <w:t>）</w:t>
            </w:r>
          </w:p>
        </w:tc>
      </w:tr>
      <w:tr w14:paraId="4509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9" w:type="dxa"/>
            <w:vAlign w:val="center"/>
          </w:tcPr>
          <w:p w14:paraId="3245A0E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297" w:type="dxa"/>
            <w:gridSpan w:val="2"/>
            <w:vAlign w:val="center"/>
          </w:tcPr>
          <w:p w14:paraId="343B64F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</w:t>
            </w:r>
          </w:p>
        </w:tc>
        <w:tc>
          <w:tcPr>
            <w:tcW w:w="1276" w:type="dxa"/>
            <w:vAlign w:val="center"/>
          </w:tcPr>
          <w:p w14:paraId="659DFCE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刊物名称</w:t>
            </w:r>
          </w:p>
        </w:tc>
        <w:tc>
          <w:tcPr>
            <w:tcW w:w="1417" w:type="dxa"/>
            <w:vAlign w:val="center"/>
          </w:tcPr>
          <w:p w14:paraId="78FCE0B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发表时间</w:t>
            </w:r>
          </w:p>
        </w:tc>
        <w:tc>
          <w:tcPr>
            <w:tcW w:w="1701" w:type="dxa"/>
            <w:vAlign w:val="center"/>
          </w:tcPr>
          <w:p w14:paraId="1845DDC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导师/本人排序</w:t>
            </w:r>
          </w:p>
        </w:tc>
        <w:tc>
          <w:tcPr>
            <w:tcW w:w="1134" w:type="dxa"/>
            <w:vAlign w:val="center"/>
          </w:tcPr>
          <w:p w14:paraId="4B5989D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期刊级别</w:t>
            </w:r>
          </w:p>
        </w:tc>
      </w:tr>
      <w:tr w14:paraId="47A2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9" w:type="dxa"/>
            <w:vAlign w:val="center"/>
          </w:tcPr>
          <w:p w14:paraId="1DEDCB24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4696F2E7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F1650E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BE9B75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5EBB63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477D62">
            <w:pPr>
              <w:rPr>
                <w:rFonts w:ascii="宋体" w:hAnsi="宋体" w:eastAsia="宋体"/>
                <w:sz w:val="22"/>
              </w:rPr>
            </w:pPr>
          </w:p>
        </w:tc>
      </w:tr>
      <w:tr w14:paraId="6CD9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9" w:type="dxa"/>
            <w:vAlign w:val="center"/>
          </w:tcPr>
          <w:p w14:paraId="2F53D762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3E7A8B31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E3AA04D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A24B172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B82579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82829A">
            <w:pPr>
              <w:rPr>
                <w:rFonts w:ascii="宋体" w:hAnsi="宋体" w:eastAsia="宋体"/>
                <w:sz w:val="22"/>
              </w:rPr>
            </w:pPr>
          </w:p>
        </w:tc>
      </w:tr>
      <w:tr w14:paraId="1986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34" w:type="dxa"/>
            <w:gridSpan w:val="7"/>
            <w:vAlign w:val="center"/>
          </w:tcPr>
          <w:p w14:paraId="795052D4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获奖成果或授权专利（与学位相关）</w:t>
            </w:r>
          </w:p>
        </w:tc>
      </w:tr>
      <w:tr w14:paraId="737A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9" w:type="dxa"/>
            <w:vAlign w:val="center"/>
          </w:tcPr>
          <w:p w14:paraId="5ABB22E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3297" w:type="dxa"/>
            <w:gridSpan w:val="2"/>
            <w:vAlign w:val="center"/>
          </w:tcPr>
          <w:p w14:paraId="5836127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获奖成果或专利名称</w:t>
            </w:r>
          </w:p>
        </w:tc>
        <w:tc>
          <w:tcPr>
            <w:tcW w:w="1276" w:type="dxa"/>
            <w:vAlign w:val="center"/>
          </w:tcPr>
          <w:p w14:paraId="2D6F3B5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奖励级别</w:t>
            </w:r>
          </w:p>
          <w:p w14:paraId="1F43755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或专利类别</w:t>
            </w:r>
          </w:p>
        </w:tc>
        <w:tc>
          <w:tcPr>
            <w:tcW w:w="1417" w:type="dxa"/>
            <w:vAlign w:val="center"/>
          </w:tcPr>
          <w:p w14:paraId="79F90EB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获奖(专利授权)时间</w:t>
            </w:r>
          </w:p>
        </w:tc>
        <w:tc>
          <w:tcPr>
            <w:tcW w:w="1701" w:type="dxa"/>
            <w:vAlign w:val="center"/>
          </w:tcPr>
          <w:p w14:paraId="62B6CF0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导师/本人排序</w:t>
            </w:r>
          </w:p>
        </w:tc>
        <w:tc>
          <w:tcPr>
            <w:tcW w:w="1134" w:type="dxa"/>
            <w:vAlign w:val="center"/>
          </w:tcPr>
          <w:p w14:paraId="1A31619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颁奖部门</w:t>
            </w:r>
          </w:p>
        </w:tc>
      </w:tr>
      <w:tr w14:paraId="0BA0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9" w:type="dxa"/>
            <w:vAlign w:val="center"/>
          </w:tcPr>
          <w:p w14:paraId="4163936B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241B4E0F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8E554A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6AC86E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9807EA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7481B0">
            <w:pPr>
              <w:rPr>
                <w:rFonts w:ascii="宋体" w:hAnsi="宋体" w:eastAsia="宋体"/>
                <w:sz w:val="22"/>
              </w:rPr>
            </w:pPr>
          </w:p>
        </w:tc>
      </w:tr>
      <w:tr w14:paraId="5A7E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9" w:type="dxa"/>
            <w:vAlign w:val="center"/>
          </w:tcPr>
          <w:p w14:paraId="14A2A3FB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3E7990E0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B7C028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53B61F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7E72D7"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08890E">
            <w:pPr>
              <w:rPr>
                <w:rFonts w:ascii="宋体" w:hAnsi="宋体" w:eastAsia="宋体"/>
                <w:sz w:val="22"/>
              </w:rPr>
            </w:pPr>
          </w:p>
        </w:tc>
      </w:tr>
      <w:tr w14:paraId="2CBC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9634" w:type="dxa"/>
            <w:gridSpan w:val="7"/>
          </w:tcPr>
          <w:p w14:paraId="14DECD70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学生需系统内自查并确认的培养环节（请核实后打钩）</w:t>
            </w:r>
          </w:p>
          <w:p w14:paraId="282E614B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课程修读是否完毕个人学习计划是否已审核通过（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6A44B019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中期考核、开题报告是否已通过（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79575D6D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读书报告是否已提交并导师审核通过（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2DFFB026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专业实践是否已通过（仅限专业学位研究生）（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6451F951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学位论文中期进展是否已完成（2</w:t>
            </w:r>
            <w:r>
              <w:rPr>
                <w:rFonts w:ascii="宋体" w:hAnsi="宋体" w:eastAsia="宋体"/>
                <w:bCs/>
                <w:sz w:val="22"/>
              </w:rPr>
              <w:t>021</w:t>
            </w:r>
            <w:r>
              <w:rPr>
                <w:rFonts w:hint="eastAsia" w:ascii="宋体" w:hAnsi="宋体" w:eastAsia="宋体"/>
                <w:bCs/>
                <w:sz w:val="22"/>
              </w:rPr>
              <w:t>级开始）（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3574D0EF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社会实践是否已通过（仅学术学位博士）（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738B03CC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始毕业教育是否已通过（</w:t>
            </w:r>
            <w:r>
              <w:rPr>
                <w:rFonts w:ascii="宋体" w:hAnsi="宋体" w:eastAsia="宋体"/>
                <w:bCs/>
                <w:sz w:val="22"/>
              </w:rPr>
              <w:t>2023级开始）</w:t>
            </w:r>
            <w:r>
              <w:rPr>
                <w:rFonts w:hint="eastAsia" w:ascii="宋体" w:hAnsi="宋体" w:eastAsia="宋体"/>
                <w:bCs/>
                <w:sz w:val="22"/>
              </w:rPr>
              <w:t>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3562E452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劳动教育是否已通过（</w:t>
            </w:r>
            <w:r>
              <w:rPr>
                <w:rFonts w:ascii="宋体" w:hAnsi="宋体" w:eastAsia="宋体"/>
                <w:bCs/>
                <w:sz w:val="22"/>
              </w:rPr>
              <w:t>2023级开始学术硕士）</w:t>
            </w:r>
            <w:r>
              <w:rPr>
                <w:rFonts w:hint="eastAsia" w:ascii="宋体" w:hAnsi="宋体" w:eastAsia="宋体"/>
                <w:bCs/>
                <w:sz w:val="22"/>
              </w:rPr>
              <w:t>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3BD4E38A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国际化培养是否已通过（</w:t>
            </w:r>
            <w:r>
              <w:rPr>
                <w:rFonts w:ascii="宋体" w:hAnsi="宋体" w:eastAsia="宋体"/>
                <w:bCs/>
                <w:sz w:val="22"/>
              </w:rPr>
              <w:t>2023级开始博士）</w:t>
            </w:r>
            <w:r>
              <w:rPr>
                <w:rFonts w:hint="eastAsia" w:ascii="宋体" w:hAnsi="宋体" w:eastAsia="宋体"/>
                <w:bCs/>
                <w:sz w:val="22"/>
              </w:rPr>
              <w:t>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0A08BA1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新华社图像采集（学信网学历照片）是否已完成采集（散拍的交照片至研究生科）（</w:t>
            </w:r>
            <w:r>
              <w:rPr>
                <w:rFonts w:hint="eastAsia" w:eastAsia="楷体_GB2312"/>
                <w:bCs/>
                <w:color w:val="000000"/>
              </w:rPr>
              <w:t>□是；□否</w:t>
            </w:r>
            <w:r>
              <w:rPr>
                <w:rFonts w:hint="eastAsia" w:ascii="宋体" w:hAnsi="宋体" w:eastAsia="宋体"/>
                <w:bCs/>
                <w:sz w:val="22"/>
              </w:rPr>
              <w:t>）；</w:t>
            </w:r>
          </w:p>
          <w:p w14:paraId="718F619F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助学贷款是否已在银行办理还款手续（</w:t>
            </w:r>
            <w:r>
              <w:rPr>
                <w:rFonts w:hint="eastAsia" w:eastAsia="楷体_GB2312"/>
                <w:bCs/>
                <w:color w:val="000000"/>
              </w:rPr>
              <w:t>□是；□否；□未贷款</w:t>
            </w:r>
            <w:r>
              <w:rPr>
                <w:rFonts w:hint="eastAsia" w:ascii="宋体" w:hAnsi="宋体" w:eastAsia="宋体"/>
                <w:bCs/>
                <w:sz w:val="22"/>
              </w:rPr>
              <w:t>）。</w:t>
            </w:r>
          </w:p>
          <w:p w14:paraId="3E2BAFDA">
            <w:pPr>
              <w:rPr>
                <w:rFonts w:ascii="宋体" w:hAnsi="宋体" w:eastAsia="宋体"/>
                <w:b/>
                <w:sz w:val="22"/>
              </w:rPr>
            </w:pPr>
          </w:p>
          <w:p w14:paraId="6F42FFC6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其他（政治思想表现、参与课题情况、参加学术会议和讲座情况、社会实践情况、其他成绩及存在问题等）</w:t>
            </w:r>
          </w:p>
          <w:p w14:paraId="785B34FB">
            <w:pPr>
              <w:rPr>
                <w:rFonts w:ascii="宋体" w:hAnsi="宋体" w:eastAsia="宋体"/>
                <w:b/>
                <w:sz w:val="22"/>
              </w:rPr>
            </w:pPr>
          </w:p>
          <w:p w14:paraId="1F782D64">
            <w:pPr>
              <w:rPr>
                <w:rFonts w:ascii="宋体" w:hAnsi="宋体" w:eastAsia="宋体"/>
                <w:b/>
                <w:sz w:val="22"/>
              </w:rPr>
            </w:pPr>
          </w:p>
          <w:p w14:paraId="60720C06">
            <w:pPr>
              <w:rPr>
                <w:rFonts w:ascii="宋体" w:hAnsi="宋体" w:eastAsia="宋体"/>
                <w:b/>
                <w:sz w:val="22"/>
              </w:rPr>
            </w:pPr>
          </w:p>
          <w:p w14:paraId="35EE2F67">
            <w:pPr>
              <w:rPr>
                <w:rFonts w:ascii="宋体" w:hAnsi="宋体" w:eastAsia="宋体"/>
                <w:b/>
                <w:sz w:val="22"/>
              </w:rPr>
            </w:pPr>
          </w:p>
          <w:p w14:paraId="124432F3">
            <w:pPr>
              <w:rPr>
                <w:rFonts w:ascii="宋体" w:hAnsi="宋体" w:eastAsia="宋体"/>
                <w:b/>
                <w:sz w:val="22"/>
              </w:rPr>
            </w:pPr>
          </w:p>
          <w:p w14:paraId="5D6355EA">
            <w:pPr>
              <w:spacing w:line="360" w:lineRule="auto"/>
              <w:ind w:firstLine="2297" w:firstLineChars="1040"/>
              <w:rPr>
                <w:rFonts w:ascii="Times New Roman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1"/>
              </w:rPr>
              <w:t>研究生本人</w:t>
            </w:r>
            <w:r>
              <w:rPr>
                <w:rFonts w:hint="eastAsia" w:ascii="Times New Roman" w:hAnsi="Times New Roman" w:eastAsia="宋体" w:cs="Times New Roman"/>
                <w:sz w:val="22"/>
                <w:szCs w:val="21"/>
              </w:rPr>
              <w:t>签名：</w:t>
            </w:r>
          </w:p>
          <w:p w14:paraId="46E3D058">
            <w:pPr>
              <w:jc w:val="righ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年   月   日</w:t>
            </w:r>
          </w:p>
        </w:tc>
      </w:tr>
      <w:tr w14:paraId="6031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34" w:type="dxa"/>
            <w:gridSpan w:val="7"/>
            <w:vAlign w:val="center"/>
          </w:tcPr>
          <w:p w14:paraId="5896A0B1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学位论文进展情况：</w:t>
            </w:r>
          </w:p>
          <w:p w14:paraId="259F8B02">
            <w:pPr>
              <w:rPr>
                <w:rFonts w:ascii="宋体" w:hAnsi="宋体" w:eastAsia="宋体"/>
                <w:b/>
                <w:sz w:val="22"/>
              </w:rPr>
            </w:pPr>
          </w:p>
          <w:p w14:paraId="74A483FF">
            <w:pPr>
              <w:rPr>
                <w:rFonts w:ascii="宋体" w:hAnsi="宋体" w:eastAsia="宋体"/>
                <w:b/>
                <w:sz w:val="22"/>
              </w:rPr>
            </w:pPr>
          </w:p>
          <w:p w14:paraId="6668B749">
            <w:pPr>
              <w:rPr>
                <w:rFonts w:ascii="宋体" w:hAnsi="宋体" w:eastAsia="宋体"/>
                <w:b/>
                <w:sz w:val="22"/>
              </w:rPr>
            </w:pPr>
          </w:p>
          <w:p w14:paraId="5A4C49DA">
            <w:pPr>
              <w:rPr>
                <w:rFonts w:ascii="宋体" w:hAnsi="宋体" w:eastAsia="宋体"/>
                <w:b/>
                <w:sz w:val="22"/>
              </w:rPr>
            </w:pPr>
          </w:p>
          <w:p w14:paraId="3BBA2456">
            <w:pPr>
              <w:rPr>
                <w:rFonts w:ascii="宋体" w:hAnsi="宋体" w:eastAsia="宋体"/>
                <w:b/>
                <w:sz w:val="22"/>
              </w:rPr>
            </w:pPr>
          </w:p>
          <w:p w14:paraId="6F10BF8C">
            <w:pPr>
              <w:rPr>
                <w:rFonts w:ascii="宋体" w:hAnsi="宋体" w:eastAsia="宋体"/>
                <w:b/>
                <w:sz w:val="22"/>
              </w:rPr>
            </w:pPr>
          </w:p>
          <w:p w14:paraId="7091428F">
            <w:pPr>
              <w:rPr>
                <w:rFonts w:ascii="宋体" w:hAnsi="宋体" w:eastAsia="宋体"/>
                <w:b/>
                <w:sz w:val="22"/>
              </w:rPr>
            </w:pPr>
          </w:p>
          <w:p w14:paraId="0FB36CF3">
            <w:pPr>
              <w:rPr>
                <w:rFonts w:ascii="宋体" w:hAnsi="宋体" w:eastAsia="宋体"/>
                <w:b/>
                <w:sz w:val="22"/>
              </w:rPr>
            </w:pPr>
          </w:p>
          <w:p w14:paraId="716769A3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延期期间工作计划及时间安排：</w:t>
            </w:r>
          </w:p>
          <w:p w14:paraId="274C775F">
            <w:pPr>
              <w:rPr>
                <w:rFonts w:ascii="宋体" w:hAnsi="宋体" w:eastAsia="宋体"/>
                <w:b/>
                <w:sz w:val="22"/>
              </w:rPr>
            </w:pPr>
          </w:p>
          <w:p w14:paraId="3B8C3361">
            <w:pPr>
              <w:rPr>
                <w:rFonts w:ascii="宋体" w:hAnsi="宋体" w:eastAsia="宋体"/>
                <w:b/>
                <w:sz w:val="22"/>
              </w:rPr>
            </w:pPr>
          </w:p>
          <w:p w14:paraId="0C9BEF1A">
            <w:pPr>
              <w:rPr>
                <w:rFonts w:ascii="宋体" w:hAnsi="宋体" w:eastAsia="宋体"/>
                <w:b/>
                <w:sz w:val="22"/>
              </w:rPr>
            </w:pPr>
          </w:p>
          <w:p w14:paraId="55306A46">
            <w:pPr>
              <w:rPr>
                <w:rFonts w:ascii="宋体" w:hAnsi="宋体" w:eastAsia="宋体"/>
                <w:b/>
                <w:sz w:val="22"/>
              </w:rPr>
            </w:pPr>
          </w:p>
          <w:p w14:paraId="3D69D140">
            <w:pPr>
              <w:rPr>
                <w:rFonts w:ascii="宋体" w:hAnsi="宋体" w:eastAsia="宋体"/>
                <w:b/>
                <w:sz w:val="22"/>
              </w:rPr>
            </w:pPr>
          </w:p>
          <w:p w14:paraId="1F8D6B94">
            <w:pPr>
              <w:rPr>
                <w:rFonts w:ascii="宋体" w:hAnsi="宋体" w:eastAsia="宋体"/>
                <w:b/>
                <w:sz w:val="22"/>
              </w:rPr>
            </w:pPr>
          </w:p>
          <w:p w14:paraId="0F64D2C0">
            <w:pPr>
              <w:rPr>
                <w:rFonts w:ascii="宋体" w:hAnsi="宋体" w:eastAsia="宋体"/>
                <w:b/>
                <w:sz w:val="22"/>
              </w:rPr>
            </w:pPr>
          </w:p>
          <w:p w14:paraId="29F5DC41">
            <w:pPr>
              <w:rPr>
                <w:rFonts w:ascii="宋体" w:hAnsi="宋体" w:eastAsia="宋体"/>
                <w:b/>
                <w:sz w:val="22"/>
              </w:rPr>
            </w:pPr>
          </w:p>
          <w:p w14:paraId="580F6E8C">
            <w:pPr>
              <w:rPr>
                <w:rFonts w:ascii="宋体" w:hAnsi="宋体" w:eastAsia="宋体"/>
                <w:b/>
                <w:sz w:val="22"/>
              </w:rPr>
            </w:pPr>
          </w:p>
          <w:p w14:paraId="6310CEE4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建议学籍异动类型：□同意延期</w:t>
            </w:r>
            <w:r>
              <w:rPr>
                <w:rFonts w:ascii="宋体" w:hAnsi="宋体" w:eastAsia="宋体"/>
                <w:b/>
                <w:sz w:val="22"/>
              </w:rPr>
              <w:t xml:space="preserve">  □</w:t>
            </w:r>
            <w:r>
              <w:rPr>
                <w:rFonts w:hint="eastAsia" w:ascii="宋体" w:hAnsi="宋体" w:eastAsia="宋体"/>
                <w:b/>
                <w:sz w:val="22"/>
              </w:rPr>
              <w:t>不同意延期，建议结业</w:t>
            </w:r>
            <w:r>
              <w:rPr>
                <w:rFonts w:ascii="宋体" w:hAnsi="宋体" w:eastAsia="宋体"/>
                <w:b/>
                <w:sz w:val="22"/>
              </w:rPr>
              <w:t xml:space="preserve">  □不同意</w:t>
            </w:r>
            <w:r>
              <w:rPr>
                <w:rFonts w:hint="eastAsia" w:ascii="宋体" w:hAnsi="宋体" w:eastAsia="宋体"/>
                <w:b/>
                <w:sz w:val="22"/>
              </w:rPr>
              <w:t>延期，建议退学</w:t>
            </w:r>
          </w:p>
          <w:p w14:paraId="16DDFF76">
            <w:pPr>
              <w:ind w:left="2005" w:leftChars="955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□</w:t>
            </w:r>
            <w:r>
              <w:rPr>
                <w:rFonts w:hint="eastAsia" w:ascii="宋体" w:hAnsi="宋体" w:eastAsia="宋体"/>
                <w:b/>
                <w:sz w:val="22"/>
              </w:rPr>
              <w:t>其他建议</w:t>
            </w:r>
            <w:r>
              <w:rPr>
                <w:rFonts w:hint="eastAsia" w:ascii="宋体" w:hAnsi="宋体" w:eastAsia="宋体"/>
                <w:b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b/>
                <w:sz w:val="22"/>
                <w:u w:val="single"/>
              </w:rPr>
              <w:t xml:space="preserve">           </w:t>
            </w:r>
          </w:p>
          <w:p w14:paraId="5D9E044B">
            <w:pPr>
              <w:rPr>
                <w:rFonts w:ascii="宋体" w:hAnsi="宋体" w:eastAsia="宋体"/>
                <w:b/>
                <w:sz w:val="22"/>
              </w:rPr>
            </w:pPr>
          </w:p>
          <w:p w14:paraId="12179474">
            <w:pPr>
              <w:rPr>
                <w:rFonts w:ascii="宋体" w:hAnsi="宋体" w:eastAsia="宋体"/>
                <w:b/>
                <w:sz w:val="22"/>
              </w:rPr>
            </w:pPr>
          </w:p>
          <w:p w14:paraId="2DA6EC80">
            <w:pPr>
              <w:rPr>
                <w:rFonts w:ascii="宋体" w:hAnsi="宋体" w:eastAsia="宋体"/>
                <w:b/>
                <w:sz w:val="22"/>
              </w:rPr>
            </w:pPr>
          </w:p>
          <w:p w14:paraId="77CBB37A">
            <w:pPr>
              <w:rPr>
                <w:rFonts w:ascii="宋体" w:hAnsi="宋体" w:eastAsia="宋体"/>
                <w:b/>
                <w:sz w:val="22"/>
              </w:rPr>
            </w:pPr>
          </w:p>
          <w:p w14:paraId="5CB14C60">
            <w:pPr>
              <w:spacing w:line="360" w:lineRule="auto"/>
              <w:ind w:firstLine="2725" w:firstLineChars="1234"/>
              <w:rPr>
                <w:rFonts w:ascii="Times New Roman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1"/>
              </w:rPr>
              <w:t>主导师本人</w:t>
            </w:r>
            <w:r>
              <w:rPr>
                <w:rFonts w:hint="eastAsia" w:ascii="Times New Roman" w:hAnsi="Times New Roman" w:eastAsia="宋体" w:cs="Times New Roman"/>
                <w:sz w:val="22"/>
                <w:szCs w:val="21"/>
              </w:rPr>
              <w:t>签名：</w:t>
            </w:r>
          </w:p>
          <w:p w14:paraId="18CBDEDC">
            <w:pPr>
              <w:jc w:val="righ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年   月   日</w:t>
            </w:r>
          </w:p>
        </w:tc>
      </w:tr>
      <w:tr w14:paraId="551E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34" w:type="dxa"/>
            <w:gridSpan w:val="7"/>
            <w:vAlign w:val="center"/>
          </w:tcPr>
          <w:p w14:paraId="62F7BA97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研究所审核意见：</w:t>
            </w:r>
          </w:p>
          <w:p w14:paraId="54BE1FCD">
            <w:pPr>
              <w:rPr>
                <w:rFonts w:ascii="宋体" w:hAnsi="宋体" w:eastAsia="宋体"/>
                <w:b/>
                <w:sz w:val="22"/>
              </w:rPr>
            </w:pPr>
          </w:p>
          <w:p w14:paraId="1CD6D95C">
            <w:pPr>
              <w:rPr>
                <w:rFonts w:ascii="宋体" w:hAnsi="宋体" w:eastAsia="宋体"/>
                <w:b/>
                <w:sz w:val="22"/>
              </w:rPr>
            </w:pPr>
          </w:p>
          <w:p w14:paraId="795D68BF">
            <w:pPr>
              <w:rPr>
                <w:rFonts w:ascii="宋体" w:hAnsi="宋体" w:eastAsia="宋体"/>
                <w:b/>
                <w:sz w:val="22"/>
              </w:rPr>
            </w:pPr>
          </w:p>
          <w:p w14:paraId="0F886EC9">
            <w:pPr>
              <w:rPr>
                <w:rFonts w:ascii="宋体" w:hAnsi="宋体" w:eastAsia="宋体"/>
                <w:b/>
                <w:sz w:val="22"/>
              </w:rPr>
            </w:pPr>
          </w:p>
          <w:p w14:paraId="000ED131">
            <w:pPr>
              <w:spacing w:line="360" w:lineRule="auto"/>
              <w:ind w:firstLine="2725" w:firstLineChars="1234"/>
              <w:rPr>
                <w:rFonts w:ascii="Times New Roman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1"/>
              </w:rPr>
              <w:t>研究所负责人签字/盖章</w:t>
            </w:r>
            <w:r>
              <w:rPr>
                <w:rFonts w:hint="eastAsia" w:ascii="Times New Roman" w:hAnsi="Times New Roman" w:eastAsia="宋体" w:cs="Times New Roman"/>
                <w:sz w:val="22"/>
                <w:szCs w:val="21"/>
              </w:rPr>
              <w:t>：</w:t>
            </w:r>
          </w:p>
          <w:p w14:paraId="537BF2CE">
            <w:pPr>
              <w:jc w:val="righ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年   月   日</w:t>
            </w:r>
          </w:p>
        </w:tc>
      </w:tr>
      <w:tr w14:paraId="2271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634" w:type="dxa"/>
            <w:gridSpan w:val="7"/>
            <w:vAlign w:val="center"/>
          </w:tcPr>
          <w:p w14:paraId="165BC33E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学院审核意见：</w:t>
            </w:r>
          </w:p>
          <w:p w14:paraId="595DD6A5">
            <w:pPr>
              <w:rPr>
                <w:rFonts w:ascii="宋体" w:hAnsi="宋体" w:eastAsia="宋体"/>
                <w:b/>
                <w:sz w:val="22"/>
              </w:rPr>
            </w:pPr>
          </w:p>
          <w:p w14:paraId="00006FD5">
            <w:pPr>
              <w:rPr>
                <w:rFonts w:ascii="宋体" w:hAnsi="宋体" w:eastAsia="宋体"/>
                <w:b/>
                <w:sz w:val="22"/>
              </w:rPr>
            </w:pPr>
          </w:p>
          <w:p w14:paraId="2BCEE378">
            <w:pPr>
              <w:rPr>
                <w:rFonts w:ascii="宋体" w:hAnsi="宋体" w:eastAsia="宋体"/>
                <w:b/>
                <w:sz w:val="22"/>
              </w:rPr>
            </w:pPr>
          </w:p>
          <w:p w14:paraId="3AF94910">
            <w:pPr>
              <w:rPr>
                <w:rFonts w:ascii="宋体" w:hAnsi="宋体" w:eastAsia="宋体"/>
                <w:b/>
                <w:sz w:val="22"/>
              </w:rPr>
            </w:pPr>
          </w:p>
          <w:p w14:paraId="0874C39B">
            <w:pPr>
              <w:spacing w:line="360" w:lineRule="auto"/>
              <w:ind w:firstLine="2725" w:firstLineChars="1234"/>
              <w:rPr>
                <w:rFonts w:ascii="Times New Roman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1"/>
              </w:rPr>
              <w:t>学院负责人签字/盖章</w:t>
            </w:r>
            <w:r>
              <w:rPr>
                <w:rFonts w:hint="eastAsia" w:ascii="Times New Roman" w:hAnsi="Times New Roman" w:eastAsia="宋体" w:cs="Times New Roman"/>
                <w:sz w:val="22"/>
                <w:szCs w:val="21"/>
              </w:rPr>
              <w:t>：</w:t>
            </w:r>
          </w:p>
          <w:p w14:paraId="0280CE28">
            <w:pPr>
              <w:jc w:val="right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年   月   日</w:t>
            </w:r>
          </w:p>
        </w:tc>
      </w:tr>
    </w:tbl>
    <w:p w14:paraId="75902806">
      <w:r>
        <w:rPr>
          <w:rFonts w:hint="eastAsia" w:ascii="宋体" w:hAnsi="宋体" w:eastAsia="宋体" w:cs="Times New Roman"/>
          <w:szCs w:val="21"/>
        </w:rPr>
        <w:t>注：上述研究成果均须以浙江大学为第一署名单位，研究生为第一或第二（列第二的，第一完成人应是该研究生之导师）完成人。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97E71"/>
    <w:multiLevelType w:val="multilevel"/>
    <w:tmpl w:val="60597E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C6"/>
    <w:rsid w:val="000304E6"/>
    <w:rsid w:val="000B6545"/>
    <w:rsid w:val="000F5C54"/>
    <w:rsid w:val="0011767A"/>
    <w:rsid w:val="001C6888"/>
    <w:rsid w:val="00234565"/>
    <w:rsid w:val="002D0797"/>
    <w:rsid w:val="00305070"/>
    <w:rsid w:val="003169FE"/>
    <w:rsid w:val="00352239"/>
    <w:rsid w:val="00355C02"/>
    <w:rsid w:val="003D6353"/>
    <w:rsid w:val="004F517E"/>
    <w:rsid w:val="00566891"/>
    <w:rsid w:val="005A6F4F"/>
    <w:rsid w:val="005F13FA"/>
    <w:rsid w:val="0073408F"/>
    <w:rsid w:val="00874EC6"/>
    <w:rsid w:val="00907971"/>
    <w:rsid w:val="009D7BF2"/>
    <w:rsid w:val="00A51EFC"/>
    <w:rsid w:val="00A71367"/>
    <w:rsid w:val="00B43427"/>
    <w:rsid w:val="00BF5FA7"/>
    <w:rsid w:val="00C64AD2"/>
    <w:rsid w:val="00C87397"/>
    <w:rsid w:val="00CA6CFF"/>
    <w:rsid w:val="00CB50D0"/>
    <w:rsid w:val="00D25C84"/>
    <w:rsid w:val="00E77E71"/>
    <w:rsid w:val="00F374B8"/>
    <w:rsid w:val="00F42D86"/>
    <w:rsid w:val="4DDF43E3"/>
    <w:rsid w:val="54A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735</Characters>
  <Lines>24</Lines>
  <Paragraphs>25</Paragraphs>
  <TotalTime>13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2022-12-07T04:17:00Z</dcterms:created>
  <dc:creator>zju</dc:creator>
  <cp:lastModifiedBy>339</cp:lastModifiedBy>
  <cp:lastPrinted>2019-07-11T06:58:00Z</cp:lastPrinted>
  <dcterms:modified xsi:type="dcterms:W3CDTF">2025-09-09T07:32:36Z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1D113FA0961D4C9482E696F12430D7EA_13</vt:lpwstr>
  </property>
  <property fmtid="{D5CDD505-2E9C-101B-9397-08002B2CF9AE}" pid="4" name="KSOTemplateDocerSaveRecord">
    <vt:lpwstr>eyJoZGlkIjoiNmVjMTUzMDRmNmIwMTliNmYwNmE1MWRhNDU5ZTdlNjEifQ==</vt:lpwstr>
  </property>
</Properties>
</file>