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00F" w:rsidRPr="00C479DF" w:rsidRDefault="0085300F" w:rsidP="0085300F">
      <w:pPr>
        <w:widowControl/>
        <w:spacing w:before="100" w:beforeAutospacing="1" w:after="100" w:afterAutospacing="1"/>
        <w:jc w:val="center"/>
        <w:rPr>
          <w:sz w:val="30"/>
          <w:szCs w:val="30"/>
        </w:rPr>
      </w:pPr>
      <w:r w:rsidRPr="00C479DF">
        <w:rPr>
          <w:rFonts w:hint="eastAsia"/>
          <w:b/>
          <w:bCs/>
          <w:sz w:val="30"/>
          <w:szCs w:val="30"/>
        </w:rPr>
        <w:t>国家级、省部级重大</w:t>
      </w:r>
      <w:r w:rsidRPr="00C479DF">
        <w:rPr>
          <w:b/>
          <w:bCs/>
          <w:sz w:val="30"/>
          <w:szCs w:val="30"/>
        </w:rPr>
        <w:t>科研项目</w:t>
      </w:r>
      <w:r w:rsidRPr="00C479DF">
        <w:rPr>
          <w:rFonts w:hint="eastAsia"/>
          <w:b/>
          <w:bCs/>
          <w:sz w:val="30"/>
          <w:szCs w:val="30"/>
        </w:rPr>
        <w:t>及重大横向科研项目及重要科研项目说明</w:t>
      </w:r>
    </w:p>
    <w:p w:rsidR="0085300F" w:rsidRPr="0045630C" w:rsidRDefault="0085300F" w:rsidP="0085300F">
      <w:pPr>
        <w:widowControl/>
        <w:spacing w:line="360" w:lineRule="exact"/>
        <w:ind w:firstLineChars="196" w:firstLine="472"/>
        <w:jc w:val="left"/>
        <w:rPr>
          <w:b/>
          <w:bCs/>
          <w:sz w:val="24"/>
          <w:szCs w:val="24"/>
        </w:rPr>
      </w:pPr>
      <w:r w:rsidRPr="0045630C">
        <w:rPr>
          <w:b/>
          <w:bCs/>
          <w:sz w:val="24"/>
          <w:szCs w:val="24"/>
        </w:rPr>
        <w:t>一、</w:t>
      </w:r>
      <w:r w:rsidRPr="0045630C">
        <w:rPr>
          <w:rFonts w:hint="eastAsia"/>
          <w:b/>
          <w:bCs/>
          <w:sz w:val="24"/>
          <w:szCs w:val="24"/>
        </w:rPr>
        <w:t>国家级、省部级重大</w:t>
      </w:r>
      <w:r w:rsidRPr="0045630C">
        <w:rPr>
          <w:b/>
          <w:bCs/>
          <w:sz w:val="24"/>
          <w:szCs w:val="24"/>
        </w:rPr>
        <w:t>科研项目</w:t>
      </w:r>
      <w:r w:rsidRPr="0045630C">
        <w:rPr>
          <w:rFonts w:hint="eastAsia"/>
          <w:b/>
          <w:bCs/>
          <w:sz w:val="24"/>
          <w:szCs w:val="24"/>
        </w:rPr>
        <w:t>及重大横向科研项目：</w:t>
      </w:r>
    </w:p>
    <w:p w:rsidR="0085300F" w:rsidRPr="0045630C" w:rsidRDefault="0085300F" w:rsidP="0085300F">
      <w:pPr>
        <w:widowControl/>
        <w:spacing w:line="360" w:lineRule="exact"/>
        <w:ind w:firstLineChars="200" w:firstLine="480"/>
        <w:jc w:val="left"/>
        <w:rPr>
          <w:sz w:val="24"/>
          <w:szCs w:val="24"/>
        </w:rPr>
      </w:pPr>
      <w:r w:rsidRPr="0045630C">
        <w:rPr>
          <w:rFonts w:hint="eastAsia"/>
          <w:sz w:val="24"/>
          <w:szCs w:val="24"/>
        </w:rPr>
        <w:t>1</w:t>
      </w:r>
      <w:r w:rsidRPr="0045630C">
        <w:rPr>
          <w:rFonts w:hint="eastAsia"/>
          <w:sz w:val="24"/>
          <w:szCs w:val="24"/>
        </w:rPr>
        <w:t>、</w:t>
      </w:r>
      <w:r w:rsidRPr="0045630C">
        <w:rPr>
          <w:sz w:val="24"/>
          <w:szCs w:val="24"/>
        </w:rPr>
        <w:t>国家自然科学基金除小额资助外各类项目；总装预研基金项目。</w:t>
      </w:r>
    </w:p>
    <w:p w:rsidR="0085300F" w:rsidRPr="0045630C" w:rsidRDefault="0085300F" w:rsidP="0085300F">
      <w:pPr>
        <w:widowControl/>
        <w:spacing w:line="360" w:lineRule="exact"/>
        <w:ind w:firstLineChars="200" w:firstLine="480"/>
        <w:jc w:val="left"/>
        <w:rPr>
          <w:sz w:val="24"/>
          <w:szCs w:val="24"/>
        </w:rPr>
      </w:pPr>
      <w:r w:rsidRPr="0045630C">
        <w:rPr>
          <w:rFonts w:hint="eastAsia"/>
          <w:sz w:val="24"/>
          <w:szCs w:val="24"/>
        </w:rPr>
        <w:t>2</w:t>
      </w:r>
      <w:r w:rsidRPr="0045630C">
        <w:rPr>
          <w:rFonts w:hint="eastAsia"/>
          <w:sz w:val="24"/>
          <w:szCs w:val="24"/>
        </w:rPr>
        <w:t>、</w:t>
      </w:r>
      <w:r w:rsidRPr="0045630C">
        <w:rPr>
          <w:sz w:val="24"/>
          <w:szCs w:val="24"/>
        </w:rPr>
        <w:t>国家重点基础研究发展计划（</w:t>
      </w:r>
      <w:r w:rsidRPr="0045630C">
        <w:rPr>
          <w:sz w:val="24"/>
          <w:szCs w:val="24"/>
        </w:rPr>
        <w:t>973</w:t>
      </w:r>
      <w:r w:rsidRPr="0045630C">
        <w:rPr>
          <w:sz w:val="24"/>
          <w:szCs w:val="24"/>
        </w:rPr>
        <w:t>计划）项目、科技部重大基础研究前期研究专项。</w:t>
      </w:r>
    </w:p>
    <w:p w:rsidR="0085300F" w:rsidRPr="0045630C" w:rsidRDefault="0085300F" w:rsidP="0085300F">
      <w:pPr>
        <w:widowControl/>
        <w:spacing w:line="360" w:lineRule="exact"/>
        <w:ind w:firstLineChars="200" w:firstLine="480"/>
        <w:jc w:val="left"/>
        <w:rPr>
          <w:sz w:val="24"/>
          <w:szCs w:val="24"/>
        </w:rPr>
      </w:pPr>
      <w:r w:rsidRPr="0045630C">
        <w:rPr>
          <w:rFonts w:hint="eastAsia"/>
          <w:sz w:val="24"/>
          <w:szCs w:val="24"/>
        </w:rPr>
        <w:t>3</w:t>
      </w:r>
      <w:r w:rsidRPr="0045630C">
        <w:rPr>
          <w:rFonts w:hint="eastAsia"/>
          <w:sz w:val="24"/>
          <w:szCs w:val="24"/>
        </w:rPr>
        <w:t>、国</w:t>
      </w:r>
      <w:r w:rsidRPr="0045630C">
        <w:rPr>
          <w:sz w:val="24"/>
          <w:szCs w:val="24"/>
        </w:rPr>
        <w:t>家重点基础研究发展计划（</w:t>
      </w:r>
      <w:r w:rsidRPr="0045630C">
        <w:rPr>
          <w:sz w:val="24"/>
          <w:szCs w:val="24"/>
        </w:rPr>
        <w:t>973</w:t>
      </w:r>
      <w:r w:rsidRPr="0045630C">
        <w:rPr>
          <w:sz w:val="24"/>
          <w:szCs w:val="24"/>
        </w:rPr>
        <w:t>计划）项目骨干成员（须提供首席科学家签字的合同或证明）；国家自然科学基金重大、重点项目、重大项目课题创新研究群体项目中的骨干成员（须在项目申请书成员名单中列入），每项合同或任务</w:t>
      </w:r>
      <w:proofErr w:type="gramStart"/>
      <w:r w:rsidRPr="0045630C">
        <w:rPr>
          <w:sz w:val="24"/>
          <w:szCs w:val="24"/>
        </w:rPr>
        <w:t>书经费须</w:t>
      </w:r>
      <w:proofErr w:type="gramEnd"/>
      <w:r w:rsidRPr="0045630C">
        <w:rPr>
          <w:sz w:val="24"/>
          <w:szCs w:val="24"/>
        </w:rPr>
        <w:t>在</w:t>
      </w:r>
      <w:r w:rsidRPr="0045630C">
        <w:rPr>
          <w:rFonts w:hint="eastAsia"/>
          <w:sz w:val="24"/>
          <w:szCs w:val="24"/>
        </w:rPr>
        <w:t>3</w:t>
      </w:r>
      <w:r w:rsidRPr="0045630C">
        <w:rPr>
          <w:sz w:val="24"/>
          <w:szCs w:val="24"/>
        </w:rPr>
        <w:t>0</w:t>
      </w:r>
      <w:r w:rsidRPr="0045630C">
        <w:rPr>
          <w:sz w:val="24"/>
          <w:szCs w:val="24"/>
        </w:rPr>
        <w:t>万元及以上</w:t>
      </w:r>
      <w:r w:rsidRPr="0045630C">
        <w:rPr>
          <w:rFonts w:hint="eastAsia"/>
          <w:sz w:val="24"/>
          <w:szCs w:val="24"/>
        </w:rPr>
        <w:t>，</w:t>
      </w:r>
      <w:r w:rsidRPr="0045630C">
        <w:rPr>
          <w:sz w:val="24"/>
          <w:szCs w:val="24"/>
        </w:rPr>
        <w:t>管理学科须在</w:t>
      </w:r>
      <w:r w:rsidRPr="0045630C">
        <w:rPr>
          <w:sz w:val="24"/>
          <w:szCs w:val="24"/>
        </w:rPr>
        <w:t>20</w:t>
      </w:r>
      <w:r w:rsidRPr="0045630C">
        <w:rPr>
          <w:sz w:val="24"/>
          <w:szCs w:val="24"/>
        </w:rPr>
        <w:t>万元及以上。</w:t>
      </w:r>
    </w:p>
    <w:p w:rsidR="0085300F" w:rsidRPr="0045630C" w:rsidRDefault="0085300F" w:rsidP="0085300F">
      <w:pPr>
        <w:widowControl/>
        <w:spacing w:line="360" w:lineRule="exact"/>
        <w:ind w:firstLineChars="200" w:firstLine="480"/>
        <w:jc w:val="left"/>
        <w:rPr>
          <w:sz w:val="24"/>
          <w:szCs w:val="24"/>
        </w:rPr>
      </w:pPr>
      <w:r w:rsidRPr="0045630C">
        <w:rPr>
          <w:rFonts w:hint="eastAsia"/>
          <w:sz w:val="24"/>
          <w:szCs w:val="24"/>
        </w:rPr>
        <w:t>4</w:t>
      </w:r>
      <w:r w:rsidRPr="0045630C">
        <w:rPr>
          <w:rFonts w:hint="eastAsia"/>
          <w:sz w:val="24"/>
          <w:szCs w:val="24"/>
        </w:rPr>
        <w:t>、</w:t>
      </w:r>
      <w:r w:rsidRPr="0045630C">
        <w:rPr>
          <w:sz w:val="24"/>
          <w:szCs w:val="24"/>
        </w:rPr>
        <w:t>国家社会科学基金项目、国家社科基金重大项目的一级子课题视同一般项目（须提供项目负责人签字的合同或证明）、全国教育规划项目中的国家级项目。</w:t>
      </w:r>
    </w:p>
    <w:p w:rsidR="0085300F" w:rsidRPr="0045630C" w:rsidRDefault="0085300F" w:rsidP="0045630C">
      <w:pPr>
        <w:widowControl/>
        <w:spacing w:line="360" w:lineRule="exact"/>
        <w:ind w:firstLineChars="200" w:firstLine="480"/>
        <w:jc w:val="left"/>
        <w:rPr>
          <w:sz w:val="24"/>
          <w:szCs w:val="24"/>
        </w:rPr>
      </w:pPr>
      <w:r w:rsidRPr="00DD2B1D">
        <w:rPr>
          <w:rFonts w:hint="eastAsia"/>
          <w:color w:val="FF0000"/>
          <w:sz w:val="24"/>
          <w:szCs w:val="24"/>
        </w:rPr>
        <w:t>5</w:t>
      </w:r>
      <w:r w:rsidRPr="00DD2B1D">
        <w:rPr>
          <w:rFonts w:hint="eastAsia"/>
          <w:color w:val="FF0000"/>
          <w:sz w:val="24"/>
          <w:szCs w:val="24"/>
        </w:rPr>
        <w:t>、国家重点研发计划</w:t>
      </w:r>
      <w:r w:rsidRPr="0045630C">
        <w:rPr>
          <w:rFonts w:hint="eastAsia"/>
          <w:sz w:val="24"/>
          <w:szCs w:val="24"/>
        </w:rPr>
        <w:t>（</w:t>
      </w:r>
      <w:r w:rsidRPr="0045630C">
        <w:rPr>
          <w:sz w:val="24"/>
          <w:szCs w:val="24"/>
        </w:rPr>
        <w:t>国家科技</w:t>
      </w:r>
      <w:r w:rsidRPr="0045630C">
        <w:rPr>
          <w:rFonts w:hint="eastAsia"/>
          <w:sz w:val="24"/>
          <w:szCs w:val="24"/>
        </w:rPr>
        <w:t>支撑</w:t>
      </w:r>
      <w:r w:rsidRPr="0045630C">
        <w:rPr>
          <w:sz w:val="24"/>
          <w:szCs w:val="24"/>
        </w:rPr>
        <w:t>计划</w:t>
      </w:r>
      <w:r w:rsidRPr="0045630C">
        <w:rPr>
          <w:rFonts w:hint="eastAsia"/>
          <w:sz w:val="24"/>
          <w:szCs w:val="24"/>
        </w:rPr>
        <w:t>、</w:t>
      </w:r>
      <w:r w:rsidRPr="0045630C">
        <w:rPr>
          <w:sz w:val="24"/>
          <w:szCs w:val="24"/>
        </w:rPr>
        <w:t>国家高技术研究发展计划（</w:t>
      </w:r>
      <w:r w:rsidRPr="0045630C">
        <w:rPr>
          <w:sz w:val="24"/>
          <w:szCs w:val="24"/>
        </w:rPr>
        <w:t>863</w:t>
      </w:r>
      <w:r w:rsidRPr="0045630C">
        <w:rPr>
          <w:sz w:val="24"/>
          <w:szCs w:val="24"/>
        </w:rPr>
        <w:t>计划）</w:t>
      </w:r>
      <w:r w:rsidRPr="0045630C">
        <w:rPr>
          <w:rFonts w:hint="eastAsia"/>
          <w:sz w:val="24"/>
          <w:szCs w:val="24"/>
        </w:rPr>
        <w:t>）</w:t>
      </w:r>
      <w:r w:rsidRPr="0045630C">
        <w:rPr>
          <w:sz w:val="24"/>
          <w:szCs w:val="24"/>
        </w:rPr>
        <w:t>项目</w:t>
      </w:r>
      <w:r w:rsidRPr="0045630C">
        <w:rPr>
          <w:rFonts w:hint="eastAsia"/>
          <w:sz w:val="24"/>
          <w:szCs w:val="24"/>
        </w:rPr>
        <w:t>和国家重大科技专项</w:t>
      </w:r>
      <w:r w:rsidRPr="0045630C">
        <w:rPr>
          <w:sz w:val="24"/>
          <w:szCs w:val="24"/>
        </w:rPr>
        <w:t>（政府拨款合同经费在</w:t>
      </w:r>
      <w:r w:rsidRPr="0045630C">
        <w:rPr>
          <w:rFonts w:hAnsi="宋体" w:hint="eastAsia"/>
          <w:kern w:val="0"/>
          <w:sz w:val="22"/>
          <w:szCs w:val="22"/>
        </w:rPr>
        <w:t>*</w:t>
      </w:r>
      <w:r w:rsidRPr="0045630C">
        <w:rPr>
          <w:rFonts w:hint="eastAsia"/>
          <w:sz w:val="24"/>
          <w:szCs w:val="24"/>
        </w:rPr>
        <w:t>50</w:t>
      </w:r>
      <w:r w:rsidRPr="0045630C">
        <w:rPr>
          <w:sz w:val="24"/>
          <w:szCs w:val="24"/>
        </w:rPr>
        <w:t>万元及以上）；国家高技术产业化项目（政府拨款实际经费</w:t>
      </w:r>
      <w:r w:rsidRPr="0045630C">
        <w:rPr>
          <w:sz w:val="24"/>
          <w:szCs w:val="24"/>
        </w:rPr>
        <w:t>80</w:t>
      </w:r>
      <w:r w:rsidRPr="0045630C">
        <w:rPr>
          <w:sz w:val="24"/>
          <w:szCs w:val="24"/>
        </w:rPr>
        <w:t>万元及以上）。</w:t>
      </w:r>
    </w:p>
    <w:p w:rsidR="0085300F" w:rsidRPr="0045630C" w:rsidRDefault="0085300F" w:rsidP="0085300F">
      <w:pPr>
        <w:widowControl/>
        <w:spacing w:line="360" w:lineRule="exact"/>
        <w:ind w:firstLineChars="200" w:firstLine="480"/>
        <w:jc w:val="left"/>
        <w:rPr>
          <w:sz w:val="24"/>
          <w:szCs w:val="24"/>
        </w:rPr>
      </w:pPr>
      <w:r w:rsidRPr="0045630C">
        <w:rPr>
          <w:rFonts w:hint="eastAsia"/>
          <w:sz w:val="24"/>
          <w:szCs w:val="24"/>
        </w:rPr>
        <w:t>6</w:t>
      </w:r>
      <w:r w:rsidRPr="0045630C">
        <w:rPr>
          <w:rFonts w:hint="eastAsia"/>
          <w:sz w:val="24"/>
          <w:szCs w:val="24"/>
        </w:rPr>
        <w:t>、</w:t>
      </w:r>
      <w:r w:rsidRPr="0045630C">
        <w:rPr>
          <w:sz w:val="24"/>
          <w:szCs w:val="24"/>
        </w:rPr>
        <w:t>政府国际科技合作重点项目计划、联合国所属机构和外国政府设立的国际基金项目（实际到校经费</w:t>
      </w:r>
      <w:r w:rsidRPr="0045630C">
        <w:rPr>
          <w:sz w:val="24"/>
          <w:szCs w:val="24"/>
        </w:rPr>
        <w:t>30</w:t>
      </w:r>
      <w:r w:rsidRPr="0045630C">
        <w:rPr>
          <w:sz w:val="24"/>
          <w:szCs w:val="24"/>
        </w:rPr>
        <w:t>万元及以上，人文社科类经费</w:t>
      </w:r>
      <w:r w:rsidRPr="0045630C">
        <w:rPr>
          <w:sz w:val="24"/>
          <w:szCs w:val="24"/>
        </w:rPr>
        <w:t>15</w:t>
      </w:r>
      <w:r w:rsidRPr="0045630C">
        <w:rPr>
          <w:sz w:val="24"/>
          <w:szCs w:val="24"/>
        </w:rPr>
        <w:t>万元及以上</w:t>
      </w:r>
      <w:bookmarkStart w:id="0" w:name="_GoBack"/>
      <w:bookmarkEnd w:id="0"/>
      <w:r w:rsidRPr="0045630C">
        <w:rPr>
          <w:sz w:val="24"/>
          <w:szCs w:val="24"/>
        </w:rPr>
        <w:t>）；非政府组织国际基金、中央各部委立项的国际科技（教育）合作项目（实际到校经费</w:t>
      </w:r>
      <w:r w:rsidRPr="0045630C">
        <w:rPr>
          <w:rFonts w:hint="eastAsia"/>
          <w:sz w:val="24"/>
          <w:szCs w:val="24"/>
        </w:rPr>
        <w:t>40</w:t>
      </w:r>
      <w:r w:rsidRPr="0045630C">
        <w:rPr>
          <w:sz w:val="24"/>
          <w:szCs w:val="24"/>
        </w:rPr>
        <w:t>万元及以上</w:t>
      </w:r>
      <w:r w:rsidRPr="0045630C">
        <w:rPr>
          <w:rFonts w:hint="eastAsia"/>
          <w:sz w:val="24"/>
          <w:szCs w:val="24"/>
        </w:rPr>
        <w:t>，</w:t>
      </w:r>
      <w:r w:rsidRPr="0045630C">
        <w:rPr>
          <w:sz w:val="24"/>
          <w:szCs w:val="24"/>
        </w:rPr>
        <w:t>人文社科类经费</w:t>
      </w:r>
      <w:r w:rsidRPr="0045630C">
        <w:rPr>
          <w:rFonts w:hint="eastAsia"/>
          <w:sz w:val="24"/>
          <w:szCs w:val="24"/>
        </w:rPr>
        <w:t>2</w:t>
      </w:r>
      <w:r w:rsidRPr="0045630C">
        <w:rPr>
          <w:sz w:val="24"/>
          <w:szCs w:val="24"/>
        </w:rPr>
        <w:t>5</w:t>
      </w:r>
      <w:r w:rsidRPr="0045630C">
        <w:rPr>
          <w:sz w:val="24"/>
          <w:szCs w:val="24"/>
        </w:rPr>
        <w:t>万元及以上）。</w:t>
      </w:r>
    </w:p>
    <w:p w:rsidR="0085300F" w:rsidRPr="0045630C" w:rsidRDefault="0085300F" w:rsidP="0085300F">
      <w:pPr>
        <w:widowControl/>
        <w:spacing w:line="360" w:lineRule="exact"/>
        <w:ind w:firstLineChars="200" w:firstLine="480"/>
        <w:jc w:val="left"/>
        <w:rPr>
          <w:sz w:val="24"/>
          <w:szCs w:val="24"/>
        </w:rPr>
      </w:pPr>
      <w:r w:rsidRPr="0045630C">
        <w:rPr>
          <w:rFonts w:hint="eastAsia"/>
          <w:sz w:val="24"/>
          <w:szCs w:val="24"/>
        </w:rPr>
        <w:t>7</w:t>
      </w:r>
      <w:r w:rsidRPr="0045630C">
        <w:rPr>
          <w:rFonts w:hint="eastAsia"/>
          <w:sz w:val="24"/>
          <w:szCs w:val="24"/>
        </w:rPr>
        <w:t>、</w:t>
      </w:r>
      <w:r w:rsidRPr="0045630C">
        <w:rPr>
          <w:sz w:val="24"/>
          <w:szCs w:val="24"/>
        </w:rPr>
        <w:t>国防</w:t>
      </w:r>
      <w:r w:rsidRPr="0045630C">
        <w:rPr>
          <w:sz w:val="24"/>
          <w:szCs w:val="24"/>
        </w:rPr>
        <w:t>973</w:t>
      </w:r>
      <w:r w:rsidRPr="0045630C">
        <w:rPr>
          <w:sz w:val="24"/>
          <w:szCs w:val="24"/>
        </w:rPr>
        <w:t>项目合同经费在</w:t>
      </w:r>
      <w:r w:rsidRPr="0045630C">
        <w:rPr>
          <w:sz w:val="24"/>
          <w:szCs w:val="24"/>
        </w:rPr>
        <w:t>30</w:t>
      </w:r>
      <w:r w:rsidRPr="0045630C">
        <w:rPr>
          <w:sz w:val="24"/>
          <w:szCs w:val="24"/>
        </w:rPr>
        <w:t>万元及以上；国防科研纵向项目合同经费在</w:t>
      </w:r>
      <w:r w:rsidRPr="0045630C">
        <w:rPr>
          <w:rFonts w:hint="eastAsia"/>
          <w:sz w:val="24"/>
          <w:szCs w:val="24"/>
        </w:rPr>
        <w:t>4</w:t>
      </w:r>
      <w:r w:rsidRPr="0045630C">
        <w:rPr>
          <w:sz w:val="24"/>
          <w:szCs w:val="24"/>
        </w:rPr>
        <w:t>0</w:t>
      </w:r>
      <w:r w:rsidRPr="0045630C">
        <w:rPr>
          <w:sz w:val="24"/>
          <w:szCs w:val="24"/>
        </w:rPr>
        <w:t>万元及以上；一般国防科研项目合同经费在</w:t>
      </w:r>
      <w:r w:rsidRPr="0045630C">
        <w:rPr>
          <w:sz w:val="24"/>
          <w:szCs w:val="24"/>
        </w:rPr>
        <w:t>80</w:t>
      </w:r>
      <w:r w:rsidRPr="0045630C">
        <w:rPr>
          <w:sz w:val="24"/>
          <w:szCs w:val="24"/>
        </w:rPr>
        <w:t>万元及以上的项目。</w:t>
      </w:r>
    </w:p>
    <w:p w:rsidR="0085300F" w:rsidRPr="0045630C" w:rsidRDefault="0085300F" w:rsidP="0085300F">
      <w:pPr>
        <w:widowControl/>
        <w:spacing w:line="360" w:lineRule="exact"/>
        <w:ind w:firstLineChars="200" w:firstLine="480"/>
        <w:jc w:val="left"/>
        <w:rPr>
          <w:sz w:val="24"/>
          <w:szCs w:val="24"/>
        </w:rPr>
      </w:pPr>
      <w:r w:rsidRPr="0045630C">
        <w:rPr>
          <w:rFonts w:hint="eastAsia"/>
          <w:sz w:val="24"/>
          <w:szCs w:val="24"/>
        </w:rPr>
        <w:t>8</w:t>
      </w:r>
      <w:r w:rsidRPr="0045630C">
        <w:rPr>
          <w:rFonts w:hint="eastAsia"/>
          <w:sz w:val="24"/>
          <w:szCs w:val="24"/>
        </w:rPr>
        <w:t>、</w:t>
      </w:r>
      <w:r w:rsidRPr="0045630C">
        <w:rPr>
          <w:sz w:val="24"/>
          <w:szCs w:val="24"/>
        </w:rPr>
        <w:t>国家新世纪教学改革和质量工程项目、国家软科学研究项目。</w:t>
      </w:r>
    </w:p>
    <w:p w:rsidR="0085300F" w:rsidRPr="0045630C" w:rsidRDefault="0085300F" w:rsidP="0085300F">
      <w:pPr>
        <w:widowControl/>
        <w:spacing w:line="360" w:lineRule="exact"/>
        <w:ind w:firstLineChars="200" w:firstLine="480"/>
        <w:jc w:val="left"/>
        <w:rPr>
          <w:sz w:val="24"/>
          <w:szCs w:val="24"/>
        </w:rPr>
      </w:pPr>
      <w:r w:rsidRPr="0045630C">
        <w:rPr>
          <w:rFonts w:hint="eastAsia"/>
          <w:sz w:val="24"/>
          <w:szCs w:val="24"/>
        </w:rPr>
        <w:t>9</w:t>
      </w:r>
      <w:r w:rsidRPr="0045630C">
        <w:rPr>
          <w:rFonts w:hint="eastAsia"/>
          <w:sz w:val="24"/>
          <w:szCs w:val="24"/>
        </w:rPr>
        <w:t>、</w:t>
      </w:r>
      <w:r w:rsidRPr="0045630C">
        <w:rPr>
          <w:sz w:val="24"/>
          <w:szCs w:val="24"/>
        </w:rPr>
        <w:t>省部各类重大项目（政府拨款合同经费</w:t>
      </w:r>
      <w:r w:rsidRPr="0045630C">
        <w:rPr>
          <w:rFonts w:hAnsi="宋体" w:hint="eastAsia"/>
          <w:kern w:val="0"/>
          <w:sz w:val="22"/>
          <w:szCs w:val="22"/>
        </w:rPr>
        <w:t>*</w:t>
      </w:r>
      <w:r w:rsidRPr="0045630C">
        <w:rPr>
          <w:rFonts w:hint="eastAsia"/>
          <w:b/>
          <w:sz w:val="24"/>
          <w:szCs w:val="24"/>
        </w:rPr>
        <w:t>50</w:t>
      </w:r>
      <w:r w:rsidRPr="0045630C">
        <w:rPr>
          <w:sz w:val="24"/>
          <w:szCs w:val="24"/>
        </w:rPr>
        <w:t>万元及以上，人文社科类不受此限）。</w:t>
      </w:r>
    </w:p>
    <w:p w:rsidR="0085300F" w:rsidRPr="0045630C" w:rsidRDefault="0085300F" w:rsidP="0085300F">
      <w:pPr>
        <w:widowControl/>
        <w:spacing w:line="360" w:lineRule="exact"/>
        <w:ind w:firstLineChars="200" w:firstLine="480"/>
        <w:jc w:val="left"/>
        <w:rPr>
          <w:sz w:val="24"/>
          <w:szCs w:val="24"/>
        </w:rPr>
      </w:pPr>
      <w:r w:rsidRPr="0045630C">
        <w:rPr>
          <w:rFonts w:hint="eastAsia"/>
          <w:sz w:val="24"/>
          <w:szCs w:val="24"/>
        </w:rPr>
        <w:t>10</w:t>
      </w:r>
      <w:r w:rsidRPr="0045630C">
        <w:rPr>
          <w:rFonts w:hint="eastAsia"/>
          <w:sz w:val="24"/>
          <w:szCs w:val="24"/>
        </w:rPr>
        <w:t>、</w:t>
      </w:r>
      <w:r w:rsidRPr="0045630C">
        <w:rPr>
          <w:sz w:val="24"/>
          <w:szCs w:val="24"/>
        </w:rPr>
        <w:t>境内</w:t>
      </w:r>
      <w:r w:rsidRPr="0045630C">
        <w:rPr>
          <w:rFonts w:hint="eastAsia"/>
          <w:sz w:val="24"/>
          <w:szCs w:val="24"/>
        </w:rPr>
        <w:t>重大</w:t>
      </w:r>
      <w:r w:rsidRPr="0045630C">
        <w:rPr>
          <w:sz w:val="24"/>
          <w:szCs w:val="24"/>
        </w:rPr>
        <w:t>横向项目</w:t>
      </w:r>
      <w:r w:rsidRPr="0045630C">
        <w:rPr>
          <w:rFonts w:hint="eastAsia"/>
          <w:sz w:val="24"/>
          <w:szCs w:val="24"/>
        </w:rPr>
        <w:t>（</w:t>
      </w:r>
      <w:r w:rsidRPr="0045630C">
        <w:rPr>
          <w:sz w:val="24"/>
          <w:szCs w:val="24"/>
        </w:rPr>
        <w:t>实际到校</w:t>
      </w:r>
      <w:r w:rsidRPr="0045630C">
        <w:rPr>
          <w:rFonts w:hint="eastAsia"/>
          <w:sz w:val="24"/>
          <w:szCs w:val="24"/>
        </w:rPr>
        <w:t>或</w:t>
      </w:r>
      <w:r w:rsidRPr="0045630C">
        <w:rPr>
          <w:sz w:val="24"/>
          <w:szCs w:val="24"/>
        </w:rPr>
        <w:t>经费单个合同</w:t>
      </w:r>
      <w:r w:rsidRPr="0045630C">
        <w:rPr>
          <w:rFonts w:hint="eastAsia"/>
          <w:sz w:val="24"/>
          <w:szCs w:val="24"/>
        </w:rPr>
        <w:t>100</w:t>
      </w:r>
      <w:r w:rsidRPr="0045630C">
        <w:rPr>
          <w:sz w:val="24"/>
          <w:szCs w:val="24"/>
        </w:rPr>
        <w:t>万元及以上</w:t>
      </w:r>
      <w:r w:rsidRPr="0045630C">
        <w:rPr>
          <w:rFonts w:hint="eastAsia"/>
          <w:sz w:val="24"/>
          <w:szCs w:val="24"/>
        </w:rPr>
        <w:t>；经管类</w:t>
      </w:r>
      <w:r w:rsidRPr="0045630C">
        <w:rPr>
          <w:rFonts w:hint="eastAsia"/>
          <w:sz w:val="24"/>
          <w:szCs w:val="24"/>
        </w:rPr>
        <w:t>60</w:t>
      </w:r>
      <w:r w:rsidRPr="0045630C">
        <w:rPr>
          <w:sz w:val="24"/>
          <w:szCs w:val="24"/>
        </w:rPr>
        <w:t>万元及以上</w:t>
      </w:r>
      <w:r w:rsidRPr="0045630C">
        <w:rPr>
          <w:rFonts w:hint="eastAsia"/>
          <w:sz w:val="24"/>
          <w:szCs w:val="24"/>
        </w:rPr>
        <w:t>）。</w:t>
      </w:r>
      <w:r w:rsidRPr="0045630C">
        <w:rPr>
          <w:sz w:val="24"/>
          <w:szCs w:val="24"/>
        </w:rPr>
        <w:t xml:space="preserve"> </w:t>
      </w:r>
    </w:p>
    <w:p w:rsidR="0085300F" w:rsidRPr="0045630C" w:rsidRDefault="0085300F" w:rsidP="0085300F">
      <w:pPr>
        <w:widowControl/>
        <w:spacing w:line="360" w:lineRule="exact"/>
        <w:ind w:firstLineChars="200" w:firstLine="480"/>
        <w:jc w:val="left"/>
        <w:rPr>
          <w:sz w:val="24"/>
          <w:szCs w:val="24"/>
        </w:rPr>
      </w:pPr>
      <w:r w:rsidRPr="0045630C">
        <w:rPr>
          <w:rFonts w:hint="eastAsia"/>
          <w:sz w:val="24"/>
          <w:szCs w:val="24"/>
        </w:rPr>
        <w:t>11</w:t>
      </w:r>
      <w:r w:rsidRPr="0045630C">
        <w:rPr>
          <w:rFonts w:hint="eastAsia"/>
          <w:sz w:val="24"/>
          <w:szCs w:val="24"/>
        </w:rPr>
        <w:t>、</w:t>
      </w:r>
      <w:r w:rsidRPr="0045630C">
        <w:rPr>
          <w:sz w:val="24"/>
          <w:szCs w:val="24"/>
        </w:rPr>
        <w:t>境外</w:t>
      </w:r>
      <w:r w:rsidRPr="0045630C">
        <w:rPr>
          <w:rFonts w:hint="eastAsia"/>
          <w:sz w:val="24"/>
          <w:szCs w:val="24"/>
        </w:rPr>
        <w:t>重大</w:t>
      </w:r>
      <w:r w:rsidRPr="0045630C">
        <w:rPr>
          <w:sz w:val="24"/>
          <w:szCs w:val="24"/>
        </w:rPr>
        <w:t>横向项目的指标在以上第</w:t>
      </w:r>
      <w:r w:rsidRPr="0045630C">
        <w:rPr>
          <w:sz w:val="24"/>
          <w:szCs w:val="24"/>
        </w:rPr>
        <w:t>10</w:t>
      </w:r>
      <w:r w:rsidRPr="0045630C">
        <w:rPr>
          <w:sz w:val="24"/>
          <w:szCs w:val="24"/>
        </w:rPr>
        <w:t>款的基础上降至</w:t>
      </w:r>
      <w:r w:rsidRPr="0045630C">
        <w:rPr>
          <w:sz w:val="24"/>
          <w:szCs w:val="24"/>
        </w:rPr>
        <w:t>60%</w:t>
      </w:r>
      <w:r w:rsidRPr="0045630C">
        <w:rPr>
          <w:sz w:val="24"/>
          <w:szCs w:val="24"/>
        </w:rPr>
        <w:t>执行。境外项目定义依据是：项目合同直接是与境外企业或其在国内的独资企业签订。</w:t>
      </w:r>
    </w:p>
    <w:p w:rsidR="0085300F" w:rsidRPr="0045630C" w:rsidRDefault="0085300F" w:rsidP="0085300F">
      <w:pPr>
        <w:widowControl/>
        <w:spacing w:line="360" w:lineRule="exact"/>
        <w:ind w:firstLineChars="200" w:firstLine="480"/>
        <w:jc w:val="left"/>
        <w:rPr>
          <w:sz w:val="24"/>
          <w:szCs w:val="24"/>
        </w:rPr>
      </w:pPr>
      <w:r w:rsidRPr="0045630C">
        <w:rPr>
          <w:sz w:val="24"/>
          <w:szCs w:val="24"/>
        </w:rPr>
        <w:t>12</w:t>
      </w:r>
      <w:r w:rsidRPr="0045630C">
        <w:rPr>
          <w:rFonts w:hint="eastAsia"/>
          <w:sz w:val="24"/>
          <w:szCs w:val="24"/>
        </w:rPr>
        <w:t>、</w:t>
      </w:r>
      <w:r w:rsidRPr="0045630C">
        <w:rPr>
          <w:sz w:val="24"/>
          <w:szCs w:val="24"/>
        </w:rPr>
        <w:t>有合同经费要求的科研项目，实际到校经费须达到经费标准的</w:t>
      </w:r>
      <w:r w:rsidRPr="0045630C">
        <w:rPr>
          <w:sz w:val="24"/>
          <w:szCs w:val="24"/>
        </w:rPr>
        <w:t>80%</w:t>
      </w:r>
      <w:r w:rsidRPr="0045630C">
        <w:rPr>
          <w:sz w:val="24"/>
          <w:szCs w:val="24"/>
        </w:rPr>
        <w:t>以上。</w:t>
      </w:r>
    </w:p>
    <w:p w:rsidR="0085300F" w:rsidRPr="0045630C" w:rsidRDefault="0085300F" w:rsidP="00DD2B1D">
      <w:pPr>
        <w:widowControl/>
        <w:spacing w:beforeLines="50" w:before="120" w:line="360" w:lineRule="exact"/>
        <w:ind w:firstLineChars="196" w:firstLine="472"/>
        <w:jc w:val="left"/>
        <w:rPr>
          <w:b/>
          <w:bCs/>
          <w:sz w:val="24"/>
          <w:szCs w:val="24"/>
        </w:rPr>
      </w:pPr>
      <w:r w:rsidRPr="0045630C">
        <w:rPr>
          <w:b/>
          <w:bCs/>
          <w:sz w:val="24"/>
          <w:szCs w:val="24"/>
        </w:rPr>
        <w:t>二、</w:t>
      </w:r>
      <w:r w:rsidRPr="0045630C">
        <w:rPr>
          <w:rFonts w:hint="eastAsia"/>
          <w:b/>
          <w:bCs/>
          <w:sz w:val="24"/>
          <w:szCs w:val="24"/>
        </w:rPr>
        <w:t>重要</w:t>
      </w:r>
      <w:r w:rsidRPr="0045630C">
        <w:rPr>
          <w:b/>
          <w:bCs/>
          <w:sz w:val="24"/>
          <w:szCs w:val="24"/>
        </w:rPr>
        <w:t>科研项目</w:t>
      </w:r>
      <w:r w:rsidRPr="0045630C">
        <w:rPr>
          <w:rFonts w:hint="eastAsia"/>
          <w:b/>
          <w:bCs/>
          <w:sz w:val="24"/>
          <w:szCs w:val="24"/>
        </w:rPr>
        <w:t>：</w:t>
      </w:r>
    </w:p>
    <w:p w:rsidR="0085300F" w:rsidRPr="0045630C" w:rsidRDefault="0085300F" w:rsidP="0085300F">
      <w:pPr>
        <w:widowControl/>
        <w:spacing w:line="360" w:lineRule="exact"/>
        <w:ind w:firstLineChars="200" w:firstLine="480"/>
        <w:jc w:val="left"/>
        <w:rPr>
          <w:sz w:val="24"/>
          <w:szCs w:val="24"/>
        </w:rPr>
      </w:pPr>
      <w:r w:rsidRPr="0045630C">
        <w:rPr>
          <w:sz w:val="24"/>
          <w:szCs w:val="24"/>
        </w:rPr>
        <w:t>1</w:t>
      </w:r>
      <w:r w:rsidRPr="0045630C">
        <w:rPr>
          <w:rFonts w:hint="eastAsia"/>
          <w:sz w:val="24"/>
          <w:szCs w:val="24"/>
        </w:rPr>
        <w:t>、</w:t>
      </w:r>
      <w:r w:rsidRPr="0045630C">
        <w:rPr>
          <w:sz w:val="24"/>
          <w:szCs w:val="24"/>
        </w:rPr>
        <w:t>国家自然科学基金小额资助项目。</w:t>
      </w:r>
    </w:p>
    <w:p w:rsidR="0085300F" w:rsidRPr="0045630C" w:rsidRDefault="0085300F" w:rsidP="0085300F">
      <w:pPr>
        <w:widowControl/>
        <w:spacing w:line="360" w:lineRule="exact"/>
        <w:ind w:firstLineChars="200" w:firstLine="480"/>
        <w:jc w:val="left"/>
        <w:rPr>
          <w:sz w:val="24"/>
          <w:szCs w:val="24"/>
        </w:rPr>
      </w:pPr>
      <w:r w:rsidRPr="0045630C">
        <w:rPr>
          <w:sz w:val="24"/>
          <w:szCs w:val="24"/>
        </w:rPr>
        <w:t>2</w:t>
      </w:r>
      <w:r w:rsidRPr="0045630C">
        <w:rPr>
          <w:rFonts w:hint="eastAsia"/>
          <w:sz w:val="24"/>
          <w:szCs w:val="24"/>
        </w:rPr>
        <w:t>、</w:t>
      </w:r>
      <w:r w:rsidRPr="0045630C">
        <w:rPr>
          <w:sz w:val="24"/>
          <w:szCs w:val="24"/>
        </w:rPr>
        <w:t>省社科规划项目、全国教育规划项目中的教育部项目、教育部人文社科规划项目（重大项目子课题视同一般项目，需有相关项目下达部门批件）；上述各类项目中的重点项目。</w:t>
      </w:r>
    </w:p>
    <w:p w:rsidR="0085300F" w:rsidRPr="0045630C" w:rsidRDefault="0085300F" w:rsidP="0085300F">
      <w:pPr>
        <w:widowControl/>
        <w:spacing w:line="360" w:lineRule="exact"/>
        <w:ind w:firstLineChars="200" w:firstLine="480"/>
        <w:jc w:val="left"/>
        <w:rPr>
          <w:sz w:val="24"/>
          <w:szCs w:val="24"/>
        </w:rPr>
      </w:pPr>
      <w:r w:rsidRPr="0045630C">
        <w:rPr>
          <w:sz w:val="24"/>
          <w:szCs w:val="24"/>
        </w:rPr>
        <w:t>3</w:t>
      </w:r>
      <w:r w:rsidRPr="0045630C">
        <w:rPr>
          <w:rFonts w:hint="eastAsia"/>
          <w:sz w:val="24"/>
          <w:szCs w:val="24"/>
        </w:rPr>
        <w:t>、</w:t>
      </w:r>
      <w:r w:rsidRPr="0045630C">
        <w:rPr>
          <w:sz w:val="24"/>
          <w:szCs w:val="24"/>
        </w:rPr>
        <w:t>省部级各类科研计划项目。</w:t>
      </w:r>
    </w:p>
    <w:p w:rsidR="0085300F" w:rsidRPr="0045630C" w:rsidRDefault="0085300F" w:rsidP="0085300F">
      <w:pPr>
        <w:widowControl/>
        <w:spacing w:line="360" w:lineRule="exact"/>
        <w:ind w:firstLineChars="200" w:firstLine="480"/>
        <w:jc w:val="left"/>
        <w:rPr>
          <w:sz w:val="24"/>
          <w:szCs w:val="24"/>
        </w:rPr>
      </w:pPr>
      <w:r w:rsidRPr="0045630C">
        <w:rPr>
          <w:rFonts w:hint="eastAsia"/>
          <w:sz w:val="24"/>
          <w:szCs w:val="24"/>
        </w:rPr>
        <w:t>4</w:t>
      </w:r>
      <w:r w:rsidRPr="0045630C">
        <w:rPr>
          <w:rFonts w:hint="eastAsia"/>
          <w:sz w:val="24"/>
          <w:szCs w:val="24"/>
        </w:rPr>
        <w:t>、国防科研纵向项目没有达到国家级项目经费要求的项目；国防科研项目合同经费在</w:t>
      </w:r>
      <w:r w:rsidRPr="0045630C">
        <w:rPr>
          <w:rFonts w:hint="eastAsia"/>
          <w:sz w:val="24"/>
          <w:szCs w:val="24"/>
        </w:rPr>
        <w:t>30</w:t>
      </w:r>
      <w:r w:rsidRPr="0045630C">
        <w:rPr>
          <w:rFonts w:hint="eastAsia"/>
          <w:sz w:val="24"/>
          <w:szCs w:val="24"/>
        </w:rPr>
        <w:t>万元及以上。</w:t>
      </w:r>
    </w:p>
    <w:p w:rsidR="0085300F" w:rsidRPr="0045630C" w:rsidRDefault="0085300F" w:rsidP="0085300F">
      <w:pPr>
        <w:widowControl/>
        <w:spacing w:line="360" w:lineRule="exact"/>
        <w:ind w:firstLineChars="200" w:firstLine="480"/>
        <w:jc w:val="left"/>
        <w:rPr>
          <w:sz w:val="24"/>
          <w:szCs w:val="24"/>
        </w:rPr>
      </w:pPr>
      <w:r w:rsidRPr="0045630C">
        <w:rPr>
          <w:rFonts w:hint="eastAsia"/>
          <w:sz w:val="24"/>
          <w:szCs w:val="24"/>
        </w:rPr>
        <w:t>5</w:t>
      </w:r>
      <w:r w:rsidRPr="0045630C">
        <w:rPr>
          <w:rFonts w:hint="eastAsia"/>
          <w:sz w:val="24"/>
          <w:szCs w:val="24"/>
        </w:rPr>
        <w:t>、教育部高校古籍整理研究项目。</w:t>
      </w:r>
    </w:p>
    <w:p w:rsidR="0085300F" w:rsidRPr="0045630C" w:rsidRDefault="0085300F" w:rsidP="0085300F">
      <w:pPr>
        <w:widowControl/>
        <w:spacing w:line="360" w:lineRule="exact"/>
        <w:ind w:firstLineChars="200" w:firstLine="480"/>
        <w:jc w:val="left"/>
        <w:rPr>
          <w:sz w:val="24"/>
          <w:szCs w:val="24"/>
        </w:rPr>
      </w:pPr>
      <w:r w:rsidRPr="0045630C">
        <w:rPr>
          <w:rFonts w:hint="eastAsia"/>
          <w:sz w:val="24"/>
          <w:szCs w:val="24"/>
        </w:rPr>
        <w:t>6</w:t>
      </w:r>
      <w:r w:rsidRPr="0045630C">
        <w:rPr>
          <w:rFonts w:hint="eastAsia"/>
          <w:sz w:val="24"/>
          <w:szCs w:val="24"/>
        </w:rPr>
        <w:t>、国家级</w:t>
      </w:r>
      <w:r w:rsidRPr="0045630C">
        <w:rPr>
          <w:sz w:val="24"/>
          <w:szCs w:val="24"/>
        </w:rPr>
        <w:t>有经费要求的国家纵向科研项目（</w:t>
      </w:r>
      <w:r w:rsidRPr="0045630C">
        <w:rPr>
          <w:sz w:val="24"/>
          <w:szCs w:val="24"/>
        </w:rPr>
        <w:t>3</w:t>
      </w:r>
      <w:r w:rsidRPr="0045630C">
        <w:rPr>
          <w:sz w:val="24"/>
          <w:szCs w:val="24"/>
        </w:rPr>
        <w:t>、</w:t>
      </w:r>
      <w:r w:rsidRPr="0045630C">
        <w:rPr>
          <w:sz w:val="24"/>
          <w:szCs w:val="24"/>
        </w:rPr>
        <w:t>5</w:t>
      </w:r>
      <w:r w:rsidRPr="0045630C">
        <w:rPr>
          <w:sz w:val="24"/>
          <w:szCs w:val="24"/>
        </w:rPr>
        <w:t>、</w:t>
      </w:r>
      <w:r w:rsidRPr="0045630C">
        <w:rPr>
          <w:sz w:val="24"/>
          <w:szCs w:val="24"/>
        </w:rPr>
        <w:t>6</w:t>
      </w:r>
      <w:r w:rsidRPr="0045630C">
        <w:rPr>
          <w:sz w:val="24"/>
          <w:szCs w:val="24"/>
        </w:rPr>
        <w:t>、</w:t>
      </w:r>
      <w:r w:rsidRPr="0045630C">
        <w:rPr>
          <w:sz w:val="24"/>
          <w:szCs w:val="24"/>
        </w:rPr>
        <w:t>7</w:t>
      </w:r>
      <w:r w:rsidRPr="0045630C">
        <w:rPr>
          <w:sz w:val="24"/>
          <w:szCs w:val="24"/>
        </w:rPr>
        <w:t>、</w:t>
      </w:r>
      <w:r w:rsidRPr="0045630C">
        <w:rPr>
          <w:sz w:val="24"/>
          <w:szCs w:val="24"/>
        </w:rPr>
        <w:t>9</w:t>
      </w:r>
      <w:r w:rsidRPr="0045630C">
        <w:rPr>
          <w:sz w:val="24"/>
          <w:szCs w:val="24"/>
        </w:rPr>
        <w:t>款），实际到校经费未达到</w:t>
      </w:r>
      <w:r w:rsidRPr="0045630C">
        <w:rPr>
          <w:rFonts w:hint="eastAsia"/>
          <w:sz w:val="24"/>
          <w:szCs w:val="24"/>
        </w:rPr>
        <w:t>国家级科研项目</w:t>
      </w:r>
      <w:r w:rsidRPr="0045630C">
        <w:rPr>
          <w:sz w:val="24"/>
          <w:szCs w:val="24"/>
        </w:rPr>
        <w:t>各款要求但已达到该款合同经费标准的</w:t>
      </w:r>
      <w:r w:rsidRPr="0045630C">
        <w:rPr>
          <w:sz w:val="24"/>
          <w:szCs w:val="24"/>
        </w:rPr>
        <w:t>50%</w:t>
      </w:r>
      <w:r w:rsidRPr="0045630C">
        <w:rPr>
          <w:sz w:val="24"/>
          <w:szCs w:val="24"/>
        </w:rPr>
        <w:t>以上。</w:t>
      </w:r>
    </w:p>
    <w:p w:rsidR="0085300F" w:rsidRPr="0045630C" w:rsidRDefault="0085300F" w:rsidP="0085300F">
      <w:pPr>
        <w:widowControl/>
        <w:spacing w:line="360" w:lineRule="exact"/>
        <w:ind w:firstLineChars="200" w:firstLine="480"/>
        <w:jc w:val="left"/>
        <w:rPr>
          <w:sz w:val="24"/>
          <w:szCs w:val="24"/>
        </w:rPr>
      </w:pPr>
      <w:r w:rsidRPr="0045630C">
        <w:rPr>
          <w:rFonts w:hint="eastAsia"/>
          <w:sz w:val="24"/>
          <w:szCs w:val="24"/>
        </w:rPr>
        <w:t>7</w:t>
      </w:r>
      <w:r w:rsidRPr="0045630C">
        <w:rPr>
          <w:rFonts w:hint="eastAsia"/>
          <w:sz w:val="24"/>
          <w:szCs w:val="24"/>
        </w:rPr>
        <w:t>、</w:t>
      </w:r>
      <w:r w:rsidRPr="0045630C">
        <w:rPr>
          <w:sz w:val="24"/>
          <w:szCs w:val="24"/>
        </w:rPr>
        <w:t>省级新世纪教改工程项目。</w:t>
      </w:r>
    </w:p>
    <w:p w:rsidR="0085300F" w:rsidRPr="0045630C" w:rsidRDefault="0085300F" w:rsidP="0085300F">
      <w:pPr>
        <w:widowControl/>
        <w:spacing w:line="36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45630C">
        <w:rPr>
          <w:rFonts w:hint="eastAsia"/>
          <w:sz w:val="24"/>
          <w:szCs w:val="24"/>
        </w:rPr>
        <w:lastRenderedPageBreak/>
        <w:t>8</w:t>
      </w:r>
      <w:r w:rsidRPr="0045630C">
        <w:rPr>
          <w:rFonts w:hint="eastAsia"/>
          <w:sz w:val="24"/>
          <w:szCs w:val="24"/>
        </w:rPr>
        <w:t>、</w:t>
      </w:r>
      <w:r w:rsidRPr="0045630C">
        <w:rPr>
          <w:sz w:val="24"/>
          <w:szCs w:val="24"/>
        </w:rPr>
        <w:t>厅</w:t>
      </w:r>
      <w:proofErr w:type="gramStart"/>
      <w:r w:rsidRPr="0045630C">
        <w:rPr>
          <w:sz w:val="24"/>
          <w:szCs w:val="24"/>
        </w:rPr>
        <w:t>局级重大</w:t>
      </w:r>
      <w:proofErr w:type="gramEnd"/>
      <w:r w:rsidRPr="0045630C">
        <w:rPr>
          <w:sz w:val="24"/>
          <w:szCs w:val="24"/>
        </w:rPr>
        <w:t>项目（实际到校经费</w:t>
      </w:r>
      <w:r w:rsidRPr="0045630C">
        <w:rPr>
          <w:sz w:val="24"/>
          <w:szCs w:val="24"/>
        </w:rPr>
        <w:t>30</w:t>
      </w:r>
      <w:r w:rsidRPr="0045630C">
        <w:rPr>
          <w:sz w:val="24"/>
          <w:szCs w:val="24"/>
        </w:rPr>
        <w:t>万元及以上）。</w:t>
      </w:r>
    </w:p>
    <w:p w:rsidR="0085300F" w:rsidRPr="0045630C" w:rsidRDefault="0085300F" w:rsidP="0085300F">
      <w:pPr>
        <w:widowControl/>
        <w:spacing w:before="100" w:beforeAutospacing="1" w:after="100" w:afterAutospacing="1"/>
        <w:ind w:leftChars="209" w:left="439"/>
        <w:jc w:val="left"/>
        <w:rPr>
          <w:sz w:val="24"/>
          <w:szCs w:val="24"/>
        </w:rPr>
      </w:pPr>
      <w:r w:rsidRPr="0045630C">
        <w:rPr>
          <w:rFonts w:hint="eastAsia"/>
          <w:sz w:val="24"/>
          <w:szCs w:val="24"/>
        </w:rPr>
        <w:t>9</w:t>
      </w:r>
      <w:r w:rsidRPr="0045630C">
        <w:rPr>
          <w:rFonts w:hint="eastAsia"/>
          <w:sz w:val="24"/>
          <w:szCs w:val="24"/>
        </w:rPr>
        <w:t>、</w:t>
      </w:r>
      <w:r w:rsidRPr="0045630C">
        <w:rPr>
          <w:sz w:val="24"/>
          <w:szCs w:val="24"/>
        </w:rPr>
        <w:t>国内外横向项目实际到校经费单个合同</w:t>
      </w:r>
      <w:r w:rsidRPr="0045630C">
        <w:rPr>
          <w:rFonts w:hint="eastAsia"/>
          <w:sz w:val="24"/>
          <w:szCs w:val="24"/>
        </w:rPr>
        <w:t>50</w:t>
      </w:r>
      <w:r w:rsidRPr="0045630C">
        <w:rPr>
          <w:sz w:val="24"/>
          <w:szCs w:val="24"/>
        </w:rPr>
        <w:t>万元及以上</w:t>
      </w:r>
      <w:r w:rsidRPr="0045630C">
        <w:rPr>
          <w:rFonts w:hint="eastAsia"/>
          <w:sz w:val="24"/>
          <w:szCs w:val="24"/>
        </w:rPr>
        <w:t>；经管类</w:t>
      </w:r>
      <w:r w:rsidRPr="0045630C">
        <w:rPr>
          <w:rFonts w:hint="eastAsia"/>
          <w:sz w:val="24"/>
          <w:szCs w:val="24"/>
        </w:rPr>
        <w:t>30</w:t>
      </w:r>
      <w:r w:rsidRPr="0045630C">
        <w:rPr>
          <w:rFonts w:hint="eastAsia"/>
          <w:sz w:val="24"/>
          <w:szCs w:val="24"/>
        </w:rPr>
        <w:t>万元及以上。</w:t>
      </w:r>
    </w:p>
    <w:p w:rsidR="0085300F" w:rsidRPr="0045630C" w:rsidRDefault="0085300F" w:rsidP="0085300F">
      <w:pPr>
        <w:widowControl/>
        <w:spacing w:before="100" w:beforeAutospacing="1" w:after="100" w:afterAutospacing="1"/>
        <w:ind w:firstLineChars="200" w:firstLine="440"/>
        <w:jc w:val="left"/>
        <w:rPr>
          <w:rFonts w:hAnsi="宋体"/>
          <w:kern w:val="0"/>
          <w:sz w:val="22"/>
          <w:szCs w:val="22"/>
        </w:rPr>
      </w:pPr>
      <w:r w:rsidRPr="0045630C">
        <w:rPr>
          <w:rFonts w:hAnsi="宋体" w:hint="eastAsia"/>
          <w:kern w:val="0"/>
          <w:sz w:val="22"/>
          <w:szCs w:val="22"/>
        </w:rPr>
        <w:t>标</w:t>
      </w:r>
      <w:r w:rsidRPr="0045630C">
        <w:rPr>
          <w:rFonts w:hAnsi="宋体" w:hint="eastAsia"/>
          <w:kern w:val="0"/>
          <w:sz w:val="22"/>
          <w:szCs w:val="22"/>
        </w:rPr>
        <w:t>*</w:t>
      </w:r>
      <w:r w:rsidRPr="0045630C">
        <w:rPr>
          <w:rFonts w:hAnsi="宋体" w:hint="eastAsia"/>
          <w:kern w:val="0"/>
          <w:sz w:val="22"/>
          <w:szCs w:val="22"/>
        </w:rPr>
        <w:t>者为</w:t>
      </w:r>
      <w:r w:rsidRPr="0045630C">
        <w:rPr>
          <w:rFonts w:hAnsi="宋体" w:hint="eastAsia"/>
          <w:kern w:val="0"/>
          <w:sz w:val="22"/>
          <w:szCs w:val="22"/>
        </w:rPr>
        <w:t>2017</w:t>
      </w:r>
      <w:r w:rsidRPr="0045630C">
        <w:rPr>
          <w:rFonts w:hAnsi="宋体" w:hint="eastAsia"/>
          <w:kern w:val="0"/>
          <w:sz w:val="22"/>
          <w:szCs w:val="22"/>
        </w:rPr>
        <w:t>年开始执行。</w:t>
      </w:r>
    </w:p>
    <w:p w:rsidR="00030FE7" w:rsidRDefault="00030FE7"/>
    <w:sectPr w:rsidR="00030FE7" w:rsidSect="00171DAD">
      <w:headerReference w:type="default" r:id="rId7"/>
      <w:pgSz w:w="11907" w:h="16840" w:code="9"/>
      <w:pgMar w:top="1134" w:right="1304" w:bottom="1134" w:left="1304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F26" w:rsidRDefault="00554F26">
      <w:r>
        <w:separator/>
      </w:r>
    </w:p>
  </w:endnote>
  <w:endnote w:type="continuationSeparator" w:id="0">
    <w:p w:rsidR="00554F26" w:rsidRDefault="0055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F26" w:rsidRDefault="00554F26">
      <w:r>
        <w:separator/>
      </w:r>
    </w:p>
  </w:footnote>
  <w:footnote w:type="continuationSeparator" w:id="0">
    <w:p w:rsidR="00554F26" w:rsidRDefault="00554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F3F" w:rsidRDefault="00554F26" w:rsidP="00FF762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300F"/>
    <w:rsid w:val="00030FE7"/>
    <w:rsid w:val="0045630C"/>
    <w:rsid w:val="00554F26"/>
    <w:rsid w:val="0085300F"/>
    <w:rsid w:val="00DD2B1D"/>
    <w:rsid w:val="00E3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00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53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5300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2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2B1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180</Words>
  <Characters>1030</Characters>
  <Application>Microsoft Office Word</Application>
  <DocSecurity>0</DocSecurity>
  <Lines>8</Lines>
  <Paragraphs>2</Paragraphs>
  <ScaleCrop>false</ScaleCrop>
  <Company>Microsoft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ZJTL3046</dc:creator>
  <cp:lastModifiedBy>ZJU</cp:lastModifiedBy>
  <cp:revision>3</cp:revision>
  <dcterms:created xsi:type="dcterms:W3CDTF">2017-10-02T08:38:00Z</dcterms:created>
  <dcterms:modified xsi:type="dcterms:W3CDTF">2019-01-25T09:35:00Z</dcterms:modified>
</cp:coreProperties>
</file>