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FB6" w:rsidRPr="00181EF7" w:rsidRDefault="00D05FB6" w:rsidP="00D05FB6">
      <w:pPr>
        <w:snapToGrid w:val="0"/>
        <w:spacing w:line="243" w:lineRule="atLeast"/>
        <w:rPr>
          <w:rFonts w:eastAsia="黑体"/>
          <w:sz w:val="32"/>
          <w:szCs w:val="32"/>
        </w:rPr>
      </w:pPr>
      <w:r w:rsidRPr="00181EF7">
        <w:rPr>
          <w:rFonts w:eastAsia="黑体" w:hAnsi="黑体"/>
          <w:sz w:val="32"/>
          <w:szCs w:val="32"/>
        </w:rPr>
        <w:t>附件</w:t>
      </w:r>
      <w:r w:rsidRPr="00181EF7">
        <w:rPr>
          <w:rFonts w:eastAsia="黑体"/>
          <w:sz w:val="32"/>
          <w:szCs w:val="32"/>
        </w:rPr>
        <w:t xml:space="preserve">  </w:t>
      </w: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Pr="00CC3B5E" w:rsidRDefault="00D05FB6" w:rsidP="00D05FB6">
      <w:pPr>
        <w:snapToGrid w:val="0"/>
        <w:spacing w:line="510" w:lineRule="atLeast"/>
        <w:jc w:val="center"/>
        <w:rPr>
          <w:sz w:val="44"/>
          <w:szCs w:val="44"/>
        </w:rPr>
      </w:pPr>
      <w:r>
        <w:rPr>
          <w:rFonts w:eastAsia="黑体"/>
          <w:sz w:val="44"/>
          <w:szCs w:val="44"/>
        </w:rPr>
        <w:t>浙江</w:t>
      </w:r>
      <w:r w:rsidR="00EE5BA8">
        <w:rPr>
          <w:rFonts w:eastAsia="黑体" w:hint="eastAsia"/>
          <w:sz w:val="44"/>
          <w:szCs w:val="44"/>
        </w:rPr>
        <w:t>大学通识教育</w:t>
      </w:r>
      <w:r>
        <w:rPr>
          <w:rFonts w:eastAsia="黑体"/>
          <w:sz w:val="44"/>
          <w:szCs w:val="44"/>
        </w:rPr>
        <w:t>改革</w:t>
      </w:r>
      <w:r w:rsidRPr="00CC3B5E">
        <w:rPr>
          <w:rFonts w:eastAsia="黑体"/>
          <w:sz w:val="44"/>
          <w:szCs w:val="44"/>
        </w:rPr>
        <w:t>项目</w:t>
      </w:r>
    </w:p>
    <w:p w:rsidR="00D05FB6" w:rsidRDefault="00D05FB6" w:rsidP="00D05FB6">
      <w:pPr>
        <w:snapToGrid w:val="0"/>
        <w:spacing w:line="532" w:lineRule="atLeast"/>
        <w:jc w:val="center"/>
      </w:pPr>
    </w:p>
    <w:p w:rsidR="00D05FB6" w:rsidRDefault="00D05FB6" w:rsidP="00D05FB6">
      <w:pPr>
        <w:snapToGrid w:val="0"/>
        <w:spacing w:line="510" w:lineRule="atLeast"/>
        <w:jc w:val="center"/>
      </w:pPr>
      <w:r>
        <w:rPr>
          <w:rFonts w:eastAsia="黑体"/>
          <w:sz w:val="36"/>
        </w:rPr>
        <w:t>申</w:t>
      </w:r>
      <w:r>
        <w:rPr>
          <w:rFonts w:eastAsia="黑体"/>
          <w:sz w:val="36"/>
        </w:rPr>
        <w:t xml:space="preserve">   </w:t>
      </w:r>
      <w:r>
        <w:rPr>
          <w:rFonts w:eastAsia="黑体" w:hint="eastAsia"/>
          <w:sz w:val="36"/>
        </w:rPr>
        <w:t>请</w:t>
      </w:r>
      <w:r>
        <w:rPr>
          <w:rFonts w:eastAsia="黑体"/>
          <w:sz w:val="36"/>
        </w:rPr>
        <w:t xml:space="preserve">   </w:t>
      </w:r>
      <w:r>
        <w:rPr>
          <w:rFonts w:eastAsia="黑体" w:hint="eastAsia"/>
          <w:sz w:val="36"/>
        </w:rPr>
        <w:t>书</w:t>
      </w: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Default="00D05FB6" w:rsidP="00D05FB6">
      <w:pPr>
        <w:snapToGrid w:val="0"/>
        <w:spacing w:line="243" w:lineRule="atLeast"/>
        <w:jc w:val="center"/>
      </w:pPr>
    </w:p>
    <w:p w:rsidR="00D05FB6" w:rsidRPr="00602569" w:rsidRDefault="00D05FB6" w:rsidP="00A853F5">
      <w:pPr>
        <w:snapToGrid w:val="0"/>
        <w:spacing w:line="480" w:lineRule="auto"/>
        <w:ind w:firstLineChars="187" w:firstLine="524"/>
        <w:rPr>
          <w:rFonts w:ascii="仿宋" w:eastAsia="仿宋" w:hAnsi="仿宋"/>
          <w:sz w:val="28"/>
          <w:u w:val="single"/>
        </w:rPr>
      </w:pPr>
      <w:r>
        <w:rPr>
          <w:rFonts w:ascii="仿宋_GB2312" w:eastAsia="仿宋_GB2312"/>
          <w:sz w:val="28"/>
        </w:rPr>
        <w:t xml:space="preserve">      </w:t>
      </w:r>
      <w:r w:rsidRPr="00602569">
        <w:rPr>
          <w:rFonts w:ascii="仿宋" w:eastAsia="仿宋" w:hAnsi="仿宋"/>
          <w:sz w:val="28"/>
        </w:rPr>
        <w:t xml:space="preserve">  项目名称：</w:t>
      </w:r>
      <w:r w:rsidRPr="00602569">
        <w:rPr>
          <w:rFonts w:ascii="仿宋" w:eastAsia="仿宋" w:hAnsi="仿宋"/>
          <w:sz w:val="28"/>
          <w:u w:val="single"/>
        </w:rPr>
        <w:t xml:space="preserve">                          </w:t>
      </w:r>
    </w:p>
    <w:p w:rsidR="00D05FB6" w:rsidRPr="00602569" w:rsidRDefault="00D05FB6" w:rsidP="00A853F5">
      <w:pPr>
        <w:snapToGrid w:val="0"/>
        <w:spacing w:line="480" w:lineRule="auto"/>
        <w:ind w:firstLineChars="187" w:firstLine="524"/>
        <w:rPr>
          <w:rFonts w:ascii="仿宋" w:eastAsia="仿宋" w:hAnsi="仿宋"/>
          <w:sz w:val="28"/>
        </w:rPr>
      </w:pPr>
      <w:r w:rsidRPr="00602569">
        <w:rPr>
          <w:rFonts w:ascii="仿宋" w:eastAsia="仿宋" w:hAnsi="仿宋" w:hint="eastAsia"/>
          <w:sz w:val="28"/>
        </w:rPr>
        <w:t xml:space="preserve">        申 请 人：</w:t>
      </w:r>
      <w:r w:rsidRPr="00602569">
        <w:rPr>
          <w:rFonts w:ascii="仿宋" w:eastAsia="仿宋" w:hAnsi="仿宋"/>
          <w:sz w:val="28"/>
          <w:u w:val="single"/>
        </w:rPr>
        <w:t xml:space="preserve">                          </w:t>
      </w:r>
    </w:p>
    <w:p w:rsidR="00D05FB6" w:rsidRPr="00602569" w:rsidRDefault="00D05FB6" w:rsidP="00A853F5">
      <w:pPr>
        <w:snapToGrid w:val="0"/>
        <w:spacing w:line="480" w:lineRule="auto"/>
        <w:ind w:firstLineChars="187" w:firstLine="524"/>
        <w:rPr>
          <w:rFonts w:ascii="仿宋" w:eastAsia="仿宋" w:hAnsi="仿宋"/>
        </w:rPr>
      </w:pPr>
      <w:r w:rsidRPr="00602569">
        <w:rPr>
          <w:rFonts w:ascii="仿宋" w:eastAsia="仿宋" w:hAnsi="仿宋"/>
          <w:sz w:val="28"/>
        </w:rPr>
        <w:t xml:space="preserve">        </w:t>
      </w:r>
      <w:r w:rsidRPr="00602569">
        <w:rPr>
          <w:rFonts w:ascii="仿宋" w:eastAsia="仿宋" w:hAnsi="仿宋" w:hint="eastAsia"/>
          <w:sz w:val="28"/>
        </w:rPr>
        <w:t>联系电话：</w:t>
      </w:r>
      <w:r w:rsidRPr="00602569">
        <w:rPr>
          <w:rFonts w:ascii="仿宋" w:eastAsia="仿宋" w:hAnsi="仿宋"/>
          <w:sz w:val="28"/>
          <w:u w:val="single"/>
        </w:rPr>
        <w:t xml:space="preserve">                          </w:t>
      </w:r>
    </w:p>
    <w:p w:rsidR="00D05FB6" w:rsidRPr="00602569" w:rsidRDefault="00D05FB6" w:rsidP="00A853F5">
      <w:pPr>
        <w:snapToGrid w:val="0"/>
        <w:spacing w:line="480" w:lineRule="auto"/>
        <w:ind w:firstLineChars="187" w:firstLine="524"/>
        <w:rPr>
          <w:rFonts w:ascii="仿宋" w:eastAsia="仿宋" w:hAnsi="仿宋"/>
        </w:rPr>
      </w:pPr>
      <w:r w:rsidRPr="00602569">
        <w:rPr>
          <w:rFonts w:ascii="仿宋" w:eastAsia="仿宋" w:hAnsi="仿宋" w:hint="eastAsia"/>
          <w:sz w:val="28"/>
        </w:rPr>
        <w:t xml:space="preserve">        电子邮箱：</w:t>
      </w:r>
      <w:r w:rsidRPr="00602569">
        <w:rPr>
          <w:rFonts w:ascii="仿宋" w:eastAsia="仿宋" w:hAnsi="仿宋"/>
          <w:sz w:val="28"/>
          <w:u w:val="single"/>
        </w:rPr>
        <w:t xml:space="preserve">                          </w:t>
      </w:r>
    </w:p>
    <w:p w:rsidR="00D05FB6" w:rsidRDefault="00D05FB6" w:rsidP="00A853F5">
      <w:pPr>
        <w:snapToGrid w:val="0"/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 xml:space="preserve">      </w:t>
      </w:r>
    </w:p>
    <w:p w:rsidR="00D05FB6" w:rsidRDefault="00D05FB6" w:rsidP="00D05FB6">
      <w:pPr>
        <w:snapToGrid w:val="0"/>
        <w:spacing w:line="532" w:lineRule="atLeast"/>
      </w:pPr>
    </w:p>
    <w:p w:rsidR="009A15E6" w:rsidRDefault="009A15E6" w:rsidP="00D05FB6">
      <w:pPr>
        <w:snapToGrid w:val="0"/>
        <w:spacing w:line="544" w:lineRule="atLeast"/>
        <w:jc w:val="center"/>
      </w:pPr>
    </w:p>
    <w:p w:rsidR="00D05FB6" w:rsidRPr="009A15E6" w:rsidRDefault="00D05FB6" w:rsidP="009A15E6">
      <w:pPr>
        <w:snapToGrid w:val="0"/>
        <w:spacing w:line="532" w:lineRule="atLeast"/>
        <w:ind w:firstLineChars="187" w:firstLine="524"/>
        <w:jc w:val="center"/>
        <w:rPr>
          <w:rFonts w:ascii="仿宋" w:eastAsia="仿宋" w:hAnsi="仿宋"/>
          <w:sz w:val="28"/>
        </w:rPr>
      </w:pPr>
      <w:r w:rsidRPr="009A15E6">
        <w:rPr>
          <w:rFonts w:ascii="仿宋" w:eastAsia="仿宋" w:hAnsi="仿宋" w:hint="eastAsia"/>
          <w:sz w:val="28"/>
        </w:rPr>
        <w:t>浙江大学本科生院</w:t>
      </w:r>
    </w:p>
    <w:p w:rsidR="00D05FB6" w:rsidRPr="009A15E6" w:rsidRDefault="00D05FB6" w:rsidP="009A15E6">
      <w:pPr>
        <w:snapToGrid w:val="0"/>
        <w:spacing w:line="532" w:lineRule="atLeast"/>
        <w:ind w:firstLineChars="187" w:firstLine="524"/>
        <w:jc w:val="center"/>
        <w:rPr>
          <w:rFonts w:ascii="仿宋" w:eastAsia="仿宋" w:hAnsi="仿宋"/>
          <w:sz w:val="28"/>
        </w:rPr>
      </w:pPr>
      <w:r w:rsidRPr="009A15E6">
        <w:rPr>
          <w:rFonts w:ascii="仿宋" w:eastAsia="仿宋" w:hAnsi="仿宋" w:hint="eastAsia"/>
          <w:sz w:val="28"/>
        </w:rPr>
        <w:t>二〇一八年制</w:t>
      </w:r>
    </w:p>
    <w:p w:rsidR="00D05FB6" w:rsidRPr="009A15E6" w:rsidRDefault="00D05FB6" w:rsidP="009A15E6">
      <w:pPr>
        <w:snapToGrid w:val="0"/>
        <w:spacing w:line="532" w:lineRule="atLeast"/>
        <w:ind w:firstLineChars="187" w:firstLine="524"/>
        <w:jc w:val="center"/>
        <w:rPr>
          <w:rFonts w:ascii="仿宋" w:eastAsia="仿宋" w:hAnsi="仿宋"/>
          <w:sz w:val="28"/>
        </w:rPr>
      </w:pPr>
    </w:p>
    <w:p w:rsidR="00D05FB6" w:rsidRDefault="00D05FB6" w:rsidP="00D05FB6">
      <w:pPr>
        <w:snapToGrid w:val="0"/>
        <w:spacing w:line="544" w:lineRule="atLeast"/>
        <w:rPr>
          <w:rFonts w:ascii="仿宋_GB2312" w:eastAsia="仿宋_GB2312"/>
          <w:sz w:val="28"/>
        </w:rPr>
        <w:sectPr w:rsidR="00D05FB6" w:rsidSect="00232A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27C0" w:rsidRPr="009A15E6" w:rsidRDefault="00D05FB6" w:rsidP="00F35B48">
      <w:pPr>
        <w:snapToGrid w:val="0"/>
        <w:spacing w:beforeLines="50" w:line="360" w:lineRule="auto"/>
        <w:rPr>
          <w:rFonts w:ascii="仿宋" w:eastAsia="仿宋" w:hAnsi="仿宋"/>
          <w:b/>
          <w:sz w:val="28"/>
        </w:rPr>
      </w:pPr>
      <w:r w:rsidRPr="009A15E6">
        <w:rPr>
          <w:rFonts w:ascii="仿宋" w:eastAsia="仿宋" w:hAnsi="仿宋" w:hint="eastAsia"/>
          <w:b/>
          <w:sz w:val="28"/>
        </w:rPr>
        <w:lastRenderedPageBreak/>
        <w:t>一、简表</w:t>
      </w:r>
    </w:p>
    <w:tbl>
      <w:tblPr>
        <w:tblW w:w="8622" w:type="dxa"/>
        <w:jc w:val="center"/>
        <w:tblInd w:w="-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2"/>
        <w:gridCol w:w="1105"/>
        <w:gridCol w:w="29"/>
        <w:gridCol w:w="709"/>
        <w:gridCol w:w="1418"/>
        <w:gridCol w:w="1186"/>
        <w:gridCol w:w="820"/>
        <w:gridCol w:w="240"/>
        <w:gridCol w:w="1823"/>
      </w:tblGrid>
      <w:tr w:rsidR="00D05FB6" w:rsidRPr="00602569" w:rsidTr="009A15E6">
        <w:trPr>
          <w:cantSplit/>
          <w:trHeight w:val="1430"/>
          <w:jc w:val="center"/>
        </w:trPr>
        <w:tc>
          <w:tcPr>
            <w:tcW w:w="1292" w:type="dxa"/>
            <w:vMerge w:val="restart"/>
            <w:vAlign w:val="center"/>
          </w:tcPr>
          <w:p w:rsidR="00D05FB6" w:rsidRPr="00602569" w:rsidRDefault="00D05FB6" w:rsidP="00602569">
            <w:pPr>
              <w:pStyle w:val="a3"/>
              <w:widowControl w:val="0"/>
              <w:snapToGrid w:val="0"/>
              <w:spacing w:before="0" w:after="0" w:line="240" w:lineRule="auto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D05FB6" w:rsidRPr="00602569" w:rsidRDefault="00D05FB6" w:rsidP="00A61B76">
            <w:pPr>
              <w:snapToGrid w:val="0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简况</w:t>
            </w:r>
          </w:p>
        </w:tc>
        <w:tc>
          <w:tcPr>
            <w:tcW w:w="1134" w:type="dxa"/>
            <w:gridSpan w:val="2"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名称</w:t>
            </w:r>
          </w:p>
        </w:tc>
        <w:tc>
          <w:tcPr>
            <w:tcW w:w="6196" w:type="dxa"/>
            <w:gridSpan w:val="6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5FB6" w:rsidRPr="00602569" w:rsidTr="009A15E6">
        <w:trPr>
          <w:cantSplit/>
          <w:trHeight w:val="2399"/>
          <w:jc w:val="center"/>
        </w:trPr>
        <w:tc>
          <w:tcPr>
            <w:tcW w:w="1292" w:type="dxa"/>
            <w:vMerge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类别</w:t>
            </w:r>
          </w:p>
        </w:tc>
        <w:tc>
          <w:tcPr>
            <w:tcW w:w="6196" w:type="dxa"/>
            <w:gridSpan w:val="6"/>
          </w:tcPr>
          <w:p w:rsidR="00C54E24" w:rsidRPr="00602569" w:rsidRDefault="00C54E24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 xml:space="preserve">1. </w:t>
            </w:r>
            <w:r w:rsidR="00D05FB6" w:rsidRPr="00602569">
              <w:rPr>
                <w:rFonts w:ascii="仿宋" w:eastAsia="仿宋" w:hAnsi="仿宋" w:hint="eastAsia"/>
                <w:sz w:val="28"/>
                <w:szCs w:val="28"/>
              </w:rPr>
              <w:t>思政类</w:t>
            </w:r>
            <w:r w:rsidRPr="00602569">
              <w:rPr>
                <w:rFonts w:ascii="仿宋" w:eastAsia="仿宋" w:hAnsi="仿宋" w:hint="eastAsia"/>
                <w:sz w:val="28"/>
                <w:szCs w:val="28"/>
              </w:rPr>
              <w:t>课程综合改革</w:t>
            </w:r>
            <w:r w:rsidR="0018226D" w:rsidRPr="0018226D">
              <w:rPr>
                <w:rFonts w:ascii="仿宋" w:eastAsia="仿宋" w:hAnsi="仿宋" w:hint="eastAsia"/>
                <w:sz w:val="28"/>
                <w:szCs w:val="28"/>
              </w:rPr>
              <w:t>工程</w:t>
            </w:r>
            <w:r w:rsidRPr="00602569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  <w:r w:rsidR="00EE5BA8" w:rsidRPr="00602569">
              <w:rPr>
                <w:rFonts w:ascii="仿宋" w:eastAsia="仿宋" w:hAnsi="仿宋" w:hint="eastAsia"/>
                <w:sz w:val="28"/>
                <w:szCs w:val="28"/>
              </w:rPr>
              <w:t>(  )</w:t>
            </w:r>
          </w:p>
          <w:p w:rsidR="008827C0" w:rsidRPr="00602569" w:rsidRDefault="00C54E24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2. 通识必修课改革项目</w:t>
            </w:r>
            <w:r w:rsidR="00AB5044">
              <w:rPr>
                <w:rFonts w:ascii="仿宋" w:eastAsia="仿宋" w:hAnsi="仿宋" w:hint="eastAsia"/>
                <w:sz w:val="28"/>
                <w:szCs w:val="28"/>
              </w:rPr>
              <w:t>（思政类除外）</w:t>
            </w:r>
            <w:r w:rsidR="00EE5BA8" w:rsidRPr="0060256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D05FB6" w:rsidRPr="00602569">
              <w:rPr>
                <w:rFonts w:ascii="仿宋" w:eastAsia="仿宋" w:hAnsi="仿宋" w:hint="eastAsia"/>
                <w:sz w:val="28"/>
                <w:szCs w:val="28"/>
              </w:rPr>
              <w:t>(  )</w:t>
            </w:r>
          </w:p>
          <w:p w:rsidR="00C54E24" w:rsidRPr="00602569" w:rsidRDefault="00C54E24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3. 通识选修课改革项目（  ）</w:t>
            </w:r>
          </w:p>
          <w:p w:rsidR="00EE5BA8" w:rsidRPr="00602569" w:rsidRDefault="00C54E24" w:rsidP="00C54E24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 xml:space="preserve">4. </w:t>
            </w:r>
            <w:r w:rsidR="00EE5BA8" w:rsidRPr="00602569">
              <w:rPr>
                <w:rFonts w:ascii="仿宋" w:eastAsia="仿宋" w:hAnsi="仿宋" w:hint="eastAsia"/>
                <w:sz w:val="28"/>
                <w:szCs w:val="28"/>
              </w:rPr>
              <w:t xml:space="preserve">通识教育研究项目（ </w:t>
            </w:r>
            <w:r w:rsidRPr="00602569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="00EE5BA8" w:rsidRPr="00602569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D05FB6" w:rsidRPr="00602569" w:rsidTr="009A15E6">
        <w:trPr>
          <w:cantSplit/>
          <w:trHeight w:val="846"/>
          <w:jc w:val="center"/>
        </w:trPr>
        <w:tc>
          <w:tcPr>
            <w:tcW w:w="1292" w:type="dxa"/>
            <w:vMerge w:val="restart"/>
            <w:vAlign w:val="center"/>
          </w:tcPr>
          <w:p w:rsidR="00D05FB6" w:rsidRPr="00602569" w:rsidRDefault="00D05FB6" w:rsidP="00EE5BA8">
            <w:pPr>
              <w:pStyle w:val="a8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D05FB6" w:rsidRPr="00602569" w:rsidRDefault="00D05FB6" w:rsidP="00EE5BA8">
            <w:pPr>
              <w:pStyle w:val="a8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</w:p>
          <w:p w:rsidR="00D05FB6" w:rsidRPr="00602569" w:rsidRDefault="00D05FB6" w:rsidP="00EE5BA8">
            <w:pPr>
              <w:pStyle w:val="a8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1105" w:type="dxa"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3342" w:type="dxa"/>
            <w:gridSpan w:val="4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823" w:type="dxa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5FB6" w:rsidRPr="00602569" w:rsidTr="009A15E6">
        <w:trPr>
          <w:cantSplit/>
          <w:trHeight w:val="830"/>
          <w:jc w:val="center"/>
        </w:trPr>
        <w:tc>
          <w:tcPr>
            <w:tcW w:w="1292" w:type="dxa"/>
            <w:vMerge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05" w:type="dxa"/>
            <w:vAlign w:val="center"/>
          </w:tcPr>
          <w:p w:rsidR="00D05FB6" w:rsidRPr="00602569" w:rsidRDefault="00EE5BA8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</w:tc>
        <w:tc>
          <w:tcPr>
            <w:tcW w:w="3342" w:type="dxa"/>
            <w:gridSpan w:val="4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学位</w:t>
            </w:r>
          </w:p>
        </w:tc>
        <w:tc>
          <w:tcPr>
            <w:tcW w:w="1823" w:type="dxa"/>
          </w:tcPr>
          <w:p w:rsidR="00D05FB6" w:rsidRPr="00602569" w:rsidRDefault="00D05FB6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1992" w:rsidRPr="00602569" w:rsidTr="009A15E6">
        <w:trPr>
          <w:cantSplit/>
          <w:jc w:val="center"/>
        </w:trPr>
        <w:tc>
          <w:tcPr>
            <w:tcW w:w="1292" w:type="dxa"/>
            <w:vMerge w:val="restart"/>
            <w:vAlign w:val="center"/>
          </w:tcPr>
          <w:p w:rsidR="00602569" w:rsidRPr="00602569" w:rsidRDefault="00391992" w:rsidP="00602569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  <w:p w:rsidR="00602569" w:rsidRPr="00602569" w:rsidRDefault="00391992" w:rsidP="00602569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</w:p>
          <w:p w:rsidR="00391992" w:rsidRPr="00602569" w:rsidRDefault="00391992" w:rsidP="00602569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人</w:t>
            </w:r>
          </w:p>
        </w:tc>
        <w:tc>
          <w:tcPr>
            <w:tcW w:w="1843" w:type="dxa"/>
            <w:gridSpan w:val="3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391992" w:rsidRPr="00602569" w:rsidRDefault="00391992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2006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063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  <w:r w:rsidRPr="00602569"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</w:tr>
      <w:tr w:rsidR="00391992" w:rsidRPr="00602569" w:rsidTr="009A15E6">
        <w:trPr>
          <w:cantSplit/>
          <w:jc w:val="center"/>
        </w:trPr>
        <w:tc>
          <w:tcPr>
            <w:tcW w:w="1292" w:type="dxa"/>
            <w:vMerge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1992" w:rsidRPr="00602569" w:rsidRDefault="00391992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1992" w:rsidRPr="00602569" w:rsidTr="009A15E6">
        <w:trPr>
          <w:cantSplit/>
          <w:jc w:val="center"/>
        </w:trPr>
        <w:tc>
          <w:tcPr>
            <w:tcW w:w="1292" w:type="dxa"/>
            <w:vMerge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1992" w:rsidRPr="00602569" w:rsidRDefault="00391992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1992" w:rsidRPr="00602569" w:rsidTr="009A15E6">
        <w:trPr>
          <w:cantSplit/>
          <w:jc w:val="center"/>
        </w:trPr>
        <w:tc>
          <w:tcPr>
            <w:tcW w:w="1292" w:type="dxa"/>
            <w:vMerge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1992" w:rsidRPr="00602569" w:rsidRDefault="00391992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91992" w:rsidRPr="00602569" w:rsidTr="009A15E6">
        <w:trPr>
          <w:cantSplit/>
          <w:jc w:val="center"/>
        </w:trPr>
        <w:tc>
          <w:tcPr>
            <w:tcW w:w="1292" w:type="dxa"/>
            <w:vMerge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91992" w:rsidRPr="00602569" w:rsidRDefault="00391992" w:rsidP="00A61B76">
            <w:pPr>
              <w:pStyle w:val="a3"/>
              <w:widowControl w:val="0"/>
              <w:snapToGrid w:val="0"/>
              <w:spacing w:before="0" w:after="0"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391992" w:rsidRPr="00602569" w:rsidRDefault="00391992" w:rsidP="00A61B76">
            <w:pPr>
              <w:snapToGrid w:val="0"/>
              <w:spacing w:line="544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827C0" w:rsidRDefault="008827C0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8827C0" w:rsidRDefault="008827C0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8827C0" w:rsidRDefault="008827C0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8827C0" w:rsidRDefault="008827C0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8827C0" w:rsidRDefault="008827C0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C54E24" w:rsidRDefault="00C54E24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C54E24" w:rsidRDefault="00C54E24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8827C0" w:rsidRDefault="008827C0" w:rsidP="00D05FB6">
      <w:pPr>
        <w:snapToGrid w:val="0"/>
        <w:spacing w:line="544" w:lineRule="atLeast"/>
        <w:rPr>
          <w:rFonts w:ascii="仿宋_GB2312" w:eastAsia="仿宋_GB2312"/>
          <w:sz w:val="28"/>
        </w:rPr>
      </w:pPr>
    </w:p>
    <w:p w:rsidR="00D05FB6" w:rsidRPr="009A15E6" w:rsidRDefault="00D05FB6" w:rsidP="00F35B48">
      <w:pPr>
        <w:snapToGrid w:val="0"/>
        <w:spacing w:beforeLines="50" w:line="360" w:lineRule="auto"/>
        <w:rPr>
          <w:rFonts w:ascii="仿宋" w:eastAsia="仿宋" w:hAnsi="仿宋"/>
          <w:b/>
        </w:rPr>
      </w:pPr>
      <w:r w:rsidRPr="009A15E6">
        <w:rPr>
          <w:rFonts w:ascii="仿宋" w:eastAsia="仿宋" w:hAnsi="仿宋" w:hint="eastAsia"/>
          <w:b/>
          <w:sz w:val="28"/>
        </w:rPr>
        <w:lastRenderedPageBreak/>
        <w:t>二、</w:t>
      </w:r>
      <w:r w:rsidRPr="009A15E6">
        <w:rPr>
          <w:rFonts w:ascii="仿宋" w:eastAsia="仿宋" w:hAnsi="仿宋"/>
          <w:b/>
          <w:sz w:val="28"/>
        </w:rPr>
        <w:t>立项依据</w:t>
      </w:r>
      <w:r w:rsidRPr="009A15E6">
        <w:rPr>
          <w:rFonts w:ascii="仿宋" w:eastAsia="仿宋" w:hAnsi="仿宋" w:hint="eastAsia"/>
          <w:b/>
          <w:sz w:val="28"/>
        </w:rPr>
        <w:t>（项目的</w:t>
      </w:r>
      <w:r w:rsidRPr="009A15E6">
        <w:rPr>
          <w:rFonts w:ascii="仿宋" w:eastAsia="仿宋" w:hAnsi="仿宋"/>
          <w:b/>
          <w:sz w:val="28"/>
        </w:rPr>
        <w:t>意义</w:t>
      </w:r>
      <w:r w:rsidRPr="009A15E6">
        <w:rPr>
          <w:rFonts w:ascii="仿宋" w:eastAsia="仿宋" w:hAnsi="仿宋" w:hint="eastAsia"/>
          <w:b/>
          <w:sz w:val="28"/>
        </w:rPr>
        <w:t>、现状分析）</w:t>
      </w:r>
    </w:p>
    <w:tbl>
      <w:tblPr>
        <w:tblW w:w="8516" w:type="dxa"/>
        <w:jc w:val="center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6"/>
      </w:tblGrid>
      <w:tr w:rsidR="00D05FB6" w:rsidTr="008C259B">
        <w:trPr>
          <w:trHeight w:val="6105"/>
          <w:jc w:val="center"/>
        </w:trPr>
        <w:tc>
          <w:tcPr>
            <w:tcW w:w="85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5FB6" w:rsidRDefault="00D05FB6" w:rsidP="00A61B76">
            <w:pPr>
              <w:jc w:val="left"/>
              <w:rPr>
                <w:rFonts w:ascii="仿宋_GB2312" w:eastAsia="仿宋_GB2312"/>
              </w:rPr>
            </w:pPr>
          </w:p>
          <w:p w:rsidR="007D3804" w:rsidRDefault="007D3804" w:rsidP="00A61B76">
            <w:pPr>
              <w:jc w:val="left"/>
              <w:rPr>
                <w:rFonts w:ascii="仿宋_GB2312" w:eastAsia="仿宋_GB2312"/>
              </w:rPr>
            </w:pPr>
          </w:p>
          <w:p w:rsidR="007D3804" w:rsidRDefault="007D3804" w:rsidP="00A61B76">
            <w:pPr>
              <w:jc w:val="left"/>
              <w:rPr>
                <w:rFonts w:ascii="仿宋_GB2312" w:eastAsia="仿宋_GB2312"/>
              </w:rPr>
            </w:pPr>
          </w:p>
          <w:p w:rsidR="007D3804" w:rsidRDefault="007D3804" w:rsidP="00A61B76">
            <w:pPr>
              <w:jc w:val="left"/>
              <w:rPr>
                <w:rFonts w:ascii="仿宋_GB2312" w:eastAsia="仿宋_GB2312"/>
              </w:rPr>
            </w:pPr>
          </w:p>
          <w:p w:rsidR="007D3804" w:rsidRDefault="007D3804" w:rsidP="00A61B76">
            <w:pPr>
              <w:jc w:val="left"/>
              <w:rPr>
                <w:rFonts w:ascii="仿宋_GB2312" w:eastAsia="仿宋_GB2312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</w:rPr>
            </w:pPr>
          </w:p>
          <w:p w:rsidR="007D3804" w:rsidRDefault="007D3804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921BBE" w:rsidRDefault="00921BBE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921BBE" w:rsidRDefault="00921BBE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921BBE" w:rsidRDefault="00921BBE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jc w:val="left"/>
              <w:rPr>
                <w:rFonts w:ascii="仿宋_GB2312" w:eastAsia="仿宋_GB2312"/>
                <w:sz w:val="28"/>
              </w:rPr>
            </w:pPr>
          </w:p>
          <w:p w:rsidR="00D05FB6" w:rsidRDefault="00D05FB6" w:rsidP="00D05FB6">
            <w:pPr>
              <w:jc w:val="left"/>
            </w:pPr>
          </w:p>
        </w:tc>
      </w:tr>
    </w:tbl>
    <w:p w:rsidR="007D3804" w:rsidRDefault="007D3804" w:rsidP="00D05FB6">
      <w:pPr>
        <w:rPr>
          <w:rFonts w:ascii="仿宋_GB2312" w:eastAsia="仿宋_GB2312"/>
          <w:sz w:val="28"/>
        </w:rPr>
        <w:sectPr w:rsidR="007D3804" w:rsidSect="00232A3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05FB6" w:rsidRPr="009A15E6" w:rsidRDefault="00D05FB6" w:rsidP="00F35B48">
      <w:pPr>
        <w:snapToGrid w:val="0"/>
        <w:spacing w:beforeLines="50" w:line="360" w:lineRule="auto"/>
        <w:rPr>
          <w:rFonts w:ascii="仿宋" w:eastAsia="仿宋" w:hAnsi="仿宋"/>
          <w:b/>
          <w:sz w:val="28"/>
        </w:rPr>
      </w:pPr>
      <w:r w:rsidRPr="009A15E6">
        <w:rPr>
          <w:rFonts w:ascii="仿宋" w:eastAsia="仿宋" w:hAnsi="仿宋" w:hint="eastAsia"/>
          <w:b/>
          <w:sz w:val="28"/>
        </w:rPr>
        <w:lastRenderedPageBreak/>
        <w:t>三、</w:t>
      </w:r>
      <w:r w:rsidRPr="009A15E6">
        <w:rPr>
          <w:rFonts w:ascii="仿宋" w:eastAsia="仿宋" w:hAnsi="仿宋"/>
          <w:b/>
          <w:sz w:val="28"/>
        </w:rPr>
        <w:t>项目</w:t>
      </w:r>
      <w:r w:rsidR="00FB49F8" w:rsidRPr="009A15E6">
        <w:rPr>
          <w:rFonts w:ascii="仿宋" w:eastAsia="仿宋" w:hAnsi="仿宋" w:hint="eastAsia"/>
          <w:b/>
          <w:sz w:val="28"/>
        </w:rPr>
        <w:t>实施方案</w:t>
      </w:r>
    </w:p>
    <w:tbl>
      <w:tblPr>
        <w:tblW w:w="8604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604"/>
      </w:tblGrid>
      <w:tr w:rsidR="00D05FB6" w:rsidRPr="008827C0" w:rsidTr="008C259B">
        <w:trPr>
          <w:trHeight w:val="4966"/>
          <w:jc w:val="center"/>
        </w:trPr>
        <w:tc>
          <w:tcPr>
            <w:tcW w:w="8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49F8" w:rsidRPr="009A15E6" w:rsidRDefault="00FB49F8" w:rsidP="009A15E6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</w:rPr>
            </w:pPr>
            <w:r w:rsidRPr="009A15E6">
              <w:rPr>
                <w:rFonts w:ascii="仿宋" w:eastAsia="仿宋" w:hAnsi="仿宋" w:hint="eastAsia"/>
                <w:b/>
                <w:sz w:val="28"/>
              </w:rPr>
              <w:t>1.项目具体改革内容、改革目标</w:t>
            </w: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P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Pr="009A15E6" w:rsidRDefault="00FB49F8" w:rsidP="009A15E6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</w:rPr>
            </w:pPr>
            <w:r w:rsidRPr="009A15E6">
              <w:rPr>
                <w:rFonts w:ascii="仿宋" w:eastAsia="仿宋" w:hAnsi="仿宋" w:hint="eastAsia"/>
                <w:b/>
                <w:sz w:val="28"/>
              </w:rPr>
              <w:t>2. 实施方案及具体实施计划</w:t>
            </w: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946CAE" w:rsidRDefault="00946CAE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946CAE" w:rsidRPr="00946CAE" w:rsidRDefault="00946CAE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Default="00FB49F8" w:rsidP="00FB49F8">
            <w:pPr>
              <w:ind w:firstLineChars="100" w:firstLine="280"/>
              <w:rPr>
                <w:rFonts w:ascii="仿宋_GB2312" w:eastAsia="仿宋_GB2312"/>
                <w:sz w:val="28"/>
              </w:rPr>
            </w:pPr>
          </w:p>
          <w:p w:rsidR="00FB49F8" w:rsidRPr="009A15E6" w:rsidRDefault="00FB49F8" w:rsidP="009A15E6">
            <w:pPr>
              <w:snapToGrid w:val="0"/>
              <w:spacing w:line="360" w:lineRule="auto"/>
              <w:rPr>
                <w:rFonts w:ascii="仿宋" w:eastAsia="仿宋" w:hAnsi="仿宋"/>
                <w:b/>
                <w:sz w:val="28"/>
              </w:rPr>
            </w:pPr>
            <w:r w:rsidRPr="009A15E6">
              <w:rPr>
                <w:rFonts w:ascii="仿宋" w:eastAsia="仿宋" w:hAnsi="仿宋" w:hint="eastAsia"/>
                <w:b/>
                <w:sz w:val="28"/>
              </w:rPr>
              <w:t>3. 预期成果</w:t>
            </w:r>
            <w:r w:rsidR="00FA5594" w:rsidRPr="009A15E6">
              <w:rPr>
                <w:rFonts w:ascii="仿宋" w:eastAsia="仿宋" w:hAnsi="仿宋" w:hint="eastAsia"/>
                <w:b/>
                <w:sz w:val="28"/>
              </w:rPr>
              <w:t>（包括成果形式、实施范围、受益学生数等）</w:t>
            </w:r>
          </w:p>
          <w:p w:rsidR="00D05FB6" w:rsidRPr="00FB49F8" w:rsidRDefault="00D05FB6" w:rsidP="008827C0">
            <w:pPr>
              <w:rPr>
                <w:rFonts w:ascii="仿宋_GB2312" w:eastAsia="仿宋_GB2312"/>
                <w:sz w:val="28"/>
              </w:rPr>
            </w:pPr>
          </w:p>
          <w:p w:rsidR="00D05FB6" w:rsidRPr="008827C0" w:rsidRDefault="00D05FB6" w:rsidP="008827C0">
            <w:pPr>
              <w:rPr>
                <w:rFonts w:ascii="仿宋_GB2312" w:eastAsia="仿宋_GB2312"/>
                <w:sz w:val="28"/>
              </w:rPr>
            </w:pPr>
          </w:p>
          <w:p w:rsidR="00D05FB6" w:rsidRPr="008827C0" w:rsidRDefault="00D05FB6" w:rsidP="008827C0">
            <w:pPr>
              <w:rPr>
                <w:rFonts w:ascii="仿宋_GB2312" w:eastAsia="仿宋_GB2312"/>
                <w:sz w:val="28"/>
              </w:rPr>
            </w:pPr>
          </w:p>
          <w:p w:rsidR="007D3804" w:rsidRPr="008827C0" w:rsidRDefault="007D3804" w:rsidP="008827C0">
            <w:pPr>
              <w:rPr>
                <w:rFonts w:ascii="仿宋_GB2312" w:eastAsia="仿宋_GB2312"/>
                <w:sz w:val="28"/>
              </w:rPr>
            </w:pPr>
          </w:p>
          <w:p w:rsidR="007D3804" w:rsidRPr="008827C0" w:rsidRDefault="007D3804" w:rsidP="008827C0">
            <w:pPr>
              <w:rPr>
                <w:rFonts w:ascii="仿宋_GB2312" w:eastAsia="仿宋_GB2312"/>
                <w:sz w:val="28"/>
              </w:rPr>
            </w:pPr>
          </w:p>
          <w:p w:rsidR="00921BBE" w:rsidRDefault="00921BBE" w:rsidP="00FB49F8">
            <w:pPr>
              <w:rPr>
                <w:rFonts w:ascii="仿宋_GB2312" w:eastAsia="仿宋_GB2312"/>
                <w:sz w:val="28"/>
              </w:rPr>
            </w:pPr>
          </w:p>
          <w:p w:rsidR="008C259B" w:rsidRPr="008827C0" w:rsidRDefault="008C259B" w:rsidP="00FB49F8">
            <w:pPr>
              <w:rPr>
                <w:rFonts w:ascii="仿宋_GB2312" w:eastAsia="仿宋_GB2312"/>
                <w:sz w:val="28"/>
              </w:rPr>
            </w:pPr>
          </w:p>
        </w:tc>
      </w:tr>
    </w:tbl>
    <w:p w:rsidR="00D05FB6" w:rsidRPr="008C259B" w:rsidRDefault="008827C0" w:rsidP="00F35B48">
      <w:pPr>
        <w:spacing w:beforeLines="50" w:line="360" w:lineRule="auto"/>
        <w:rPr>
          <w:rFonts w:ascii="仿宋" w:eastAsia="仿宋" w:hAnsi="仿宋"/>
          <w:b/>
          <w:sz w:val="28"/>
        </w:rPr>
      </w:pPr>
      <w:r w:rsidRPr="008C259B">
        <w:rPr>
          <w:rFonts w:ascii="仿宋" w:eastAsia="仿宋" w:hAnsi="仿宋"/>
          <w:b/>
          <w:sz w:val="28"/>
        </w:rPr>
        <w:lastRenderedPageBreak/>
        <w:t>四</w:t>
      </w:r>
      <w:r w:rsidR="00D05FB6" w:rsidRPr="008C259B">
        <w:rPr>
          <w:rFonts w:ascii="仿宋" w:eastAsia="仿宋" w:hAnsi="仿宋" w:hint="eastAsia"/>
          <w:b/>
          <w:sz w:val="28"/>
        </w:rPr>
        <w:t>、经费预算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52"/>
        <w:gridCol w:w="2165"/>
        <w:gridCol w:w="3255"/>
      </w:tblGrid>
      <w:tr w:rsidR="00D05FB6" w:rsidRPr="008C259B" w:rsidTr="008C259B">
        <w:trPr>
          <w:trHeight w:val="827"/>
        </w:trPr>
        <w:tc>
          <w:tcPr>
            <w:tcW w:w="3052" w:type="dxa"/>
            <w:vAlign w:val="center"/>
          </w:tcPr>
          <w:p w:rsidR="00D05FB6" w:rsidRPr="00631979" w:rsidRDefault="00D05FB6" w:rsidP="001074E3">
            <w:pPr>
              <w:rPr>
                <w:rFonts w:ascii="仿宋" w:eastAsia="仿宋" w:hAnsi="仿宋"/>
                <w:b/>
                <w:sz w:val="28"/>
              </w:rPr>
            </w:pPr>
            <w:r w:rsidRPr="00631979">
              <w:rPr>
                <w:rFonts w:ascii="仿宋" w:eastAsia="仿宋" w:hAnsi="仿宋" w:hint="eastAsia"/>
                <w:b/>
                <w:sz w:val="28"/>
              </w:rPr>
              <w:t>支出科目（含配套经费）</w:t>
            </w:r>
          </w:p>
        </w:tc>
        <w:tc>
          <w:tcPr>
            <w:tcW w:w="2165" w:type="dxa"/>
            <w:vAlign w:val="center"/>
          </w:tcPr>
          <w:p w:rsidR="00D05FB6" w:rsidRPr="00631979" w:rsidRDefault="00D05FB6" w:rsidP="001074E3">
            <w:pPr>
              <w:rPr>
                <w:rFonts w:ascii="仿宋" w:eastAsia="仿宋" w:hAnsi="仿宋"/>
                <w:b/>
                <w:sz w:val="28"/>
              </w:rPr>
            </w:pPr>
            <w:r w:rsidRPr="00631979">
              <w:rPr>
                <w:rFonts w:ascii="仿宋" w:eastAsia="仿宋" w:hAnsi="仿宋" w:hint="eastAsia"/>
                <w:b/>
                <w:sz w:val="28"/>
              </w:rPr>
              <w:t>金额（元）</w:t>
            </w:r>
          </w:p>
        </w:tc>
        <w:tc>
          <w:tcPr>
            <w:tcW w:w="3255" w:type="dxa"/>
            <w:vAlign w:val="center"/>
          </w:tcPr>
          <w:p w:rsidR="00D05FB6" w:rsidRPr="00631979" w:rsidRDefault="00D05FB6" w:rsidP="001074E3">
            <w:pPr>
              <w:rPr>
                <w:rFonts w:ascii="仿宋" w:eastAsia="仿宋" w:hAnsi="仿宋"/>
                <w:b/>
                <w:sz w:val="28"/>
              </w:rPr>
            </w:pPr>
            <w:r w:rsidRPr="00631979">
              <w:rPr>
                <w:rFonts w:ascii="仿宋" w:eastAsia="仿宋" w:hAnsi="仿宋" w:hint="eastAsia"/>
                <w:b/>
                <w:sz w:val="28"/>
              </w:rPr>
              <w:t>计算根据及理由</w:t>
            </w:r>
          </w:p>
        </w:tc>
      </w:tr>
      <w:tr w:rsidR="00D05FB6" w:rsidRPr="008C259B" w:rsidTr="008C259B">
        <w:trPr>
          <w:trHeight w:val="780"/>
        </w:trPr>
        <w:tc>
          <w:tcPr>
            <w:tcW w:w="3052" w:type="dxa"/>
            <w:vAlign w:val="center"/>
          </w:tcPr>
          <w:p w:rsidR="00D05FB6" w:rsidRPr="00B95CD3" w:rsidRDefault="00D05FB6" w:rsidP="001074E3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B95CD3">
              <w:rPr>
                <w:rFonts w:ascii="仿宋" w:eastAsia="仿宋" w:hAnsi="仿宋" w:hint="eastAsia"/>
                <w:b/>
                <w:sz w:val="28"/>
              </w:rPr>
              <w:t>合计</w:t>
            </w:r>
          </w:p>
        </w:tc>
        <w:tc>
          <w:tcPr>
            <w:tcW w:w="216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5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</w:rPr>
            </w:pPr>
          </w:p>
        </w:tc>
      </w:tr>
      <w:tr w:rsidR="00D05FB6" w:rsidRPr="008C259B" w:rsidTr="008C259B">
        <w:trPr>
          <w:trHeight w:val="654"/>
        </w:trPr>
        <w:tc>
          <w:tcPr>
            <w:tcW w:w="3052" w:type="dxa"/>
            <w:vAlign w:val="center"/>
          </w:tcPr>
          <w:p w:rsidR="00D05FB6" w:rsidRPr="008C259B" w:rsidRDefault="00D05FB6" w:rsidP="00A61B76">
            <w:pPr>
              <w:pStyle w:val="a3"/>
              <w:spacing w:before="0" w:after="0" w:line="640" w:lineRule="atLeast"/>
              <w:rPr>
                <w:rFonts w:ascii="仿宋" w:eastAsia="仿宋" w:hAnsi="仿宋"/>
                <w:sz w:val="28"/>
                <w:szCs w:val="28"/>
              </w:rPr>
            </w:pPr>
            <w:r w:rsidRPr="008C259B">
              <w:rPr>
                <w:rFonts w:ascii="仿宋" w:eastAsia="仿宋" w:hAnsi="仿宋" w:hint="eastAsia"/>
                <w:sz w:val="28"/>
                <w:szCs w:val="28"/>
              </w:rPr>
              <w:t>1.</w:t>
            </w:r>
          </w:p>
        </w:tc>
        <w:tc>
          <w:tcPr>
            <w:tcW w:w="216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5FB6" w:rsidRPr="008C259B" w:rsidTr="008C259B">
        <w:trPr>
          <w:trHeight w:val="689"/>
        </w:trPr>
        <w:tc>
          <w:tcPr>
            <w:tcW w:w="3052" w:type="dxa"/>
            <w:vAlign w:val="center"/>
          </w:tcPr>
          <w:p w:rsidR="00D05FB6" w:rsidRPr="008C259B" w:rsidRDefault="00D05FB6" w:rsidP="00A61B76">
            <w:pPr>
              <w:rPr>
                <w:rFonts w:ascii="仿宋" w:eastAsia="仿宋" w:hAnsi="仿宋"/>
                <w:sz w:val="28"/>
                <w:szCs w:val="28"/>
              </w:rPr>
            </w:pPr>
            <w:r w:rsidRPr="008C259B">
              <w:rPr>
                <w:rFonts w:ascii="仿宋" w:eastAsia="仿宋" w:hAnsi="仿宋" w:hint="eastAsia"/>
                <w:sz w:val="28"/>
                <w:szCs w:val="28"/>
              </w:rPr>
              <w:t>2.</w:t>
            </w:r>
          </w:p>
        </w:tc>
        <w:tc>
          <w:tcPr>
            <w:tcW w:w="216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5FB6" w:rsidRPr="008C259B" w:rsidTr="008C259B">
        <w:trPr>
          <w:trHeight w:val="734"/>
        </w:trPr>
        <w:tc>
          <w:tcPr>
            <w:tcW w:w="3052" w:type="dxa"/>
            <w:vAlign w:val="center"/>
          </w:tcPr>
          <w:p w:rsidR="00D05FB6" w:rsidRPr="008C259B" w:rsidRDefault="00D05FB6" w:rsidP="00A61B76">
            <w:pPr>
              <w:rPr>
                <w:rFonts w:ascii="仿宋" w:eastAsia="仿宋" w:hAnsi="仿宋"/>
                <w:sz w:val="28"/>
                <w:szCs w:val="28"/>
              </w:rPr>
            </w:pPr>
            <w:r w:rsidRPr="008C259B">
              <w:rPr>
                <w:rFonts w:ascii="仿宋" w:eastAsia="仿宋" w:hAnsi="仿宋" w:hint="eastAsia"/>
                <w:sz w:val="28"/>
                <w:szCs w:val="28"/>
              </w:rPr>
              <w:t>3.</w:t>
            </w:r>
          </w:p>
        </w:tc>
        <w:tc>
          <w:tcPr>
            <w:tcW w:w="216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5FB6" w:rsidRPr="008C259B" w:rsidTr="008C259B">
        <w:trPr>
          <w:trHeight w:val="734"/>
        </w:trPr>
        <w:tc>
          <w:tcPr>
            <w:tcW w:w="3052" w:type="dxa"/>
            <w:vAlign w:val="center"/>
          </w:tcPr>
          <w:p w:rsidR="00D05FB6" w:rsidRPr="008C259B" w:rsidRDefault="00D05FB6" w:rsidP="00A61B76">
            <w:pPr>
              <w:rPr>
                <w:rFonts w:ascii="仿宋" w:eastAsia="仿宋" w:hAnsi="仿宋"/>
                <w:sz w:val="28"/>
                <w:szCs w:val="28"/>
              </w:rPr>
            </w:pPr>
            <w:r w:rsidRPr="008C259B">
              <w:rPr>
                <w:rFonts w:ascii="仿宋" w:eastAsia="仿宋" w:hAnsi="仿宋" w:hint="eastAsia"/>
                <w:sz w:val="28"/>
                <w:szCs w:val="28"/>
              </w:rPr>
              <w:t>4.</w:t>
            </w:r>
          </w:p>
        </w:tc>
        <w:tc>
          <w:tcPr>
            <w:tcW w:w="216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5FB6" w:rsidRPr="008C259B" w:rsidTr="008C259B">
        <w:trPr>
          <w:trHeight w:val="734"/>
        </w:trPr>
        <w:tc>
          <w:tcPr>
            <w:tcW w:w="3052" w:type="dxa"/>
            <w:vAlign w:val="center"/>
          </w:tcPr>
          <w:p w:rsidR="00D05FB6" w:rsidRPr="008C259B" w:rsidRDefault="00D05FB6" w:rsidP="00A61B76">
            <w:pPr>
              <w:rPr>
                <w:rFonts w:ascii="仿宋" w:eastAsia="仿宋" w:hAnsi="仿宋"/>
                <w:sz w:val="28"/>
                <w:szCs w:val="28"/>
              </w:rPr>
            </w:pPr>
            <w:r w:rsidRPr="008C259B">
              <w:rPr>
                <w:rFonts w:ascii="仿宋" w:eastAsia="仿宋" w:hAnsi="仿宋" w:hint="eastAsia"/>
                <w:sz w:val="28"/>
                <w:szCs w:val="28"/>
              </w:rPr>
              <w:t>5.</w:t>
            </w:r>
          </w:p>
        </w:tc>
        <w:tc>
          <w:tcPr>
            <w:tcW w:w="216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55" w:type="dxa"/>
            <w:vAlign w:val="center"/>
          </w:tcPr>
          <w:p w:rsidR="00D05FB6" w:rsidRPr="008C259B" w:rsidRDefault="00D05FB6" w:rsidP="00A61B7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E90069" w:rsidRPr="008C259B" w:rsidRDefault="00E90069" w:rsidP="00F35B48">
      <w:pPr>
        <w:spacing w:beforeLines="50"/>
        <w:rPr>
          <w:rFonts w:ascii="仿宋" w:eastAsia="仿宋" w:hAnsi="仿宋"/>
          <w:b/>
          <w:sz w:val="28"/>
        </w:rPr>
      </w:pPr>
      <w:r w:rsidRPr="008C259B">
        <w:rPr>
          <w:rFonts w:ascii="仿宋" w:eastAsia="仿宋" w:hAnsi="仿宋" w:hint="eastAsia"/>
          <w:b/>
          <w:sz w:val="28"/>
        </w:rPr>
        <w:t>五、学院推荐意见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E90069" w:rsidTr="00E90069">
        <w:tc>
          <w:tcPr>
            <w:tcW w:w="8522" w:type="dxa"/>
          </w:tcPr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D05FB6">
            <w:pPr>
              <w:rPr>
                <w:rFonts w:eastAsia="仿宋_GB2312"/>
                <w:sz w:val="28"/>
              </w:rPr>
            </w:pPr>
          </w:p>
          <w:p w:rsidR="00E90069" w:rsidRDefault="00E90069" w:rsidP="00E90069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5B481F" w:rsidRDefault="005B481F" w:rsidP="00E90069">
            <w:pPr>
              <w:spacing w:line="360" w:lineRule="auto"/>
              <w:rPr>
                <w:rFonts w:eastAsia="仿宋_GB2312"/>
                <w:sz w:val="28"/>
              </w:rPr>
            </w:pPr>
          </w:p>
          <w:p w:rsidR="00E90069" w:rsidRPr="005B481F" w:rsidRDefault="00E90069" w:rsidP="00E90069">
            <w:pPr>
              <w:pStyle w:val="a4"/>
              <w:widowControl w:val="0"/>
              <w:snapToGrid w:val="0"/>
              <w:spacing w:line="360" w:lineRule="auto"/>
              <w:rPr>
                <w:rFonts w:ascii="仿宋" w:eastAsia="仿宋" w:hAnsi="仿宋"/>
              </w:rPr>
            </w:pPr>
            <w:r>
              <w:rPr>
                <w:rFonts w:eastAsia="仿宋_GB2312" w:hint="eastAsia"/>
              </w:rPr>
              <w:t xml:space="preserve">     </w:t>
            </w:r>
            <w:r w:rsidRPr="005B481F">
              <w:rPr>
                <w:rFonts w:ascii="仿宋" w:eastAsia="仿宋" w:hAnsi="仿宋" w:hint="eastAsia"/>
              </w:rPr>
              <w:t>分管领导签</w:t>
            </w:r>
            <w:r w:rsidRPr="005B481F">
              <w:rPr>
                <w:rFonts w:ascii="仿宋" w:eastAsia="仿宋" w:hAnsi="仿宋"/>
              </w:rPr>
              <w:t>字</w:t>
            </w:r>
            <w:r w:rsidRPr="005B481F">
              <w:rPr>
                <w:rFonts w:ascii="仿宋" w:eastAsia="仿宋" w:hAnsi="仿宋" w:hint="eastAsia"/>
              </w:rPr>
              <w:t>：</w:t>
            </w:r>
          </w:p>
          <w:p w:rsidR="00E90069" w:rsidRPr="005B481F" w:rsidRDefault="005B481F" w:rsidP="00E90069">
            <w:pPr>
              <w:pStyle w:val="a4"/>
              <w:widowControl w:val="0"/>
              <w:snapToGrid w:val="0"/>
              <w:spacing w:line="360" w:lineRule="auto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</w:t>
            </w:r>
            <w:r w:rsidR="00E90069" w:rsidRPr="005B481F">
              <w:rPr>
                <w:rFonts w:ascii="仿宋" w:eastAsia="仿宋" w:hAnsi="仿宋" w:hint="eastAsia"/>
              </w:rPr>
              <w:t>（盖章）</w:t>
            </w:r>
          </w:p>
          <w:p w:rsidR="00E90069" w:rsidRPr="00E90069" w:rsidRDefault="00E90069" w:rsidP="00E90069">
            <w:pPr>
              <w:pStyle w:val="a4"/>
              <w:widowControl w:val="0"/>
              <w:snapToGrid w:val="0"/>
              <w:spacing w:line="360" w:lineRule="auto"/>
              <w:rPr>
                <w:sz w:val="21"/>
              </w:rPr>
            </w:pPr>
            <w:r w:rsidRPr="005B481F">
              <w:rPr>
                <w:rFonts w:ascii="仿宋" w:eastAsia="仿宋" w:hAnsi="仿宋" w:hint="eastAsia"/>
              </w:rPr>
              <w:t xml:space="preserve">    </w:t>
            </w:r>
            <w:r w:rsidR="005B481F">
              <w:rPr>
                <w:rFonts w:ascii="仿宋" w:eastAsia="仿宋" w:hAnsi="仿宋" w:hint="eastAsia"/>
              </w:rPr>
              <w:t xml:space="preserve"> </w:t>
            </w:r>
            <w:r w:rsidRPr="005B481F">
              <w:rPr>
                <w:rFonts w:ascii="仿宋" w:eastAsia="仿宋" w:hAnsi="仿宋" w:hint="eastAsia"/>
              </w:rPr>
              <w:t xml:space="preserve">  </w:t>
            </w:r>
            <w:r w:rsidRPr="005B481F">
              <w:rPr>
                <w:rFonts w:ascii="仿宋" w:eastAsia="仿宋" w:hAnsi="仿宋"/>
              </w:rPr>
              <w:t>年</w:t>
            </w:r>
            <w:r w:rsidR="005B481F">
              <w:rPr>
                <w:rFonts w:ascii="仿宋" w:eastAsia="仿宋" w:hAnsi="仿宋" w:hint="eastAsia"/>
              </w:rPr>
              <w:t xml:space="preserve"> </w:t>
            </w:r>
            <w:r w:rsidRPr="005B481F">
              <w:rPr>
                <w:rFonts w:ascii="仿宋" w:eastAsia="仿宋" w:hAnsi="仿宋" w:hint="eastAsia"/>
              </w:rPr>
              <w:t xml:space="preserve"> </w:t>
            </w:r>
            <w:r w:rsidR="005957C4" w:rsidRPr="005B481F">
              <w:rPr>
                <w:rFonts w:ascii="仿宋" w:eastAsia="仿宋" w:hAnsi="仿宋" w:hint="eastAsia"/>
              </w:rPr>
              <w:t xml:space="preserve"> </w:t>
            </w:r>
            <w:r w:rsidRPr="005B481F">
              <w:rPr>
                <w:rFonts w:ascii="仿宋" w:eastAsia="仿宋" w:hAnsi="仿宋"/>
              </w:rPr>
              <w:t>月</w:t>
            </w:r>
            <w:r w:rsidR="005957C4" w:rsidRPr="005B481F">
              <w:rPr>
                <w:rFonts w:ascii="仿宋" w:eastAsia="仿宋" w:hAnsi="仿宋" w:hint="eastAsia"/>
              </w:rPr>
              <w:t xml:space="preserve"> </w:t>
            </w:r>
            <w:r w:rsidRPr="005B481F">
              <w:rPr>
                <w:rFonts w:ascii="仿宋" w:eastAsia="仿宋" w:hAnsi="仿宋" w:hint="eastAsia"/>
              </w:rPr>
              <w:t xml:space="preserve"> </w:t>
            </w:r>
            <w:r w:rsidR="005B481F">
              <w:rPr>
                <w:rFonts w:ascii="仿宋" w:eastAsia="仿宋" w:hAnsi="仿宋" w:hint="eastAsia"/>
              </w:rPr>
              <w:t xml:space="preserve"> </w:t>
            </w:r>
            <w:r w:rsidRPr="005B481F">
              <w:rPr>
                <w:rFonts w:ascii="仿宋" w:eastAsia="仿宋" w:hAnsi="仿宋"/>
              </w:rPr>
              <w:t>日</w:t>
            </w:r>
          </w:p>
        </w:tc>
      </w:tr>
    </w:tbl>
    <w:p w:rsidR="00D05FB6" w:rsidRPr="005B481F" w:rsidRDefault="00E90069" w:rsidP="00F35B48">
      <w:pPr>
        <w:spacing w:beforeLines="50" w:line="360" w:lineRule="auto"/>
        <w:rPr>
          <w:rFonts w:ascii="仿宋" w:eastAsia="仿宋" w:hAnsi="仿宋"/>
          <w:b/>
          <w:sz w:val="28"/>
        </w:rPr>
      </w:pPr>
      <w:r w:rsidRPr="005B481F">
        <w:rPr>
          <w:rFonts w:ascii="仿宋" w:eastAsia="仿宋" w:hAnsi="仿宋" w:hint="eastAsia"/>
          <w:b/>
          <w:sz w:val="28"/>
        </w:rPr>
        <w:lastRenderedPageBreak/>
        <w:t>六</w:t>
      </w:r>
      <w:r w:rsidR="00D05FB6" w:rsidRPr="005B481F">
        <w:rPr>
          <w:rFonts w:ascii="仿宋" w:eastAsia="仿宋" w:hAnsi="仿宋" w:hint="eastAsia"/>
          <w:b/>
          <w:sz w:val="28"/>
        </w:rPr>
        <w:t>、专家组评审意见</w:t>
      </w:r>
    </w:p>
    <w:tbl>
      <w:tblPr>
        <w:tblW w:w="8582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82"/>
      </w:tblGrid>
      <w:tr w:rsidR="00D05FB6" w:rsidTr="00A61B76">
        <w:trPr>
          <w:trHeight w:val="3855"/>
        </w:trPr>
        <w:tc>
          <w:tcPr>
            <w:tcW w:w="858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5FB6" w:rsidRDefault="00D05FB6" w:rsidP="00A61B76"/>
          <w:p w:rsidR="005B481F" w:rsidRDefault="005B481F" w:rsidP="00A61B76"/>
          <w:p w:rsidR="00D05FB6" w:rsidRDefault="00D05FB6" w:rsidP="00A61B76"/>
          <w:p w:rsidR="00D05FB6" w:rsidRDefault="00D05FB6" w:rsidP="00A61B76"/>
          <w:p w:rsidR="00D05FB6" w:rsidRDefault="00D05FB6" w:rsidP="00A61B76"/>
          <w:p w:rsidR="00D05FB6" w:rsidRDefault="00D05FB6" w:rsidP="00A61B76"/>
          <w:p w:rsidR="00D05FB6" w:rsidRDefault="00D05FB6" w:rsidP="00A61B76"/>
          <w:p w:rsidR="00D05FB6" w:rsidRPr="0035722A" w:rsidRDefault="00D05FB6" w:rsidP="00A61B76"/>
          <w:p w:rsidR="00D05FB6" w:rsidRDefault="00D05FB6" w:rsidP="00A61B76">
            <w:pPr>
              <w:pStyle w:val="a4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</w:p>
          <w:p w:rsidR="00D05FB6" w:rsidRDefault="00D05FB6" w:rsidP="00A61B76">
            <w:pPr>
              <w:pStyle w:val="a4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</w:p>
          <w:p w:rsidR="00D05FB6" w:rsidRDefault="00D05FB6" w:rsidP="00A61B76">
            <w:pPr>
              <w:pStyle w:val="a4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</w:p>
          <w:p w:rsidR="00D05FB6" w:rsidRDefault="00D05FB6" w:rsidP="00A61B76">
            <w:pPr>
              <w:pStyle w:val="a4"/>
              <w:widowControl w:val="0"/>
              <w:snapToGrid w:val="0"/>
              <w:spacing w:line="379" w:lineRule="atLeast"/>
              <w:rPr>
                <w:rFonts w:ascii="仿宋_GB2312" w:eastAsia="仿宋_GB2312"/>
                <w:spacing w:val="102"/>
              </w:rPr>
            </w:pPr>
          </w:p>
          <w:p w:rsidR="00D05FB6" w:rsidRPr="005B481F" w:rsidRDefault="005B481F" w:rsidP="005B481F">
            <w:pPr>
              <w:pStyle w:val="a8"/>
              <w:rPr>
                <w:rFonts w:ascii="仿宋" w:eastAsia="仿宋" w:hAnsi="仿宋"/>
                <w:b/>
                <w:sz w:val="28"/>
                <w:szCs w:val="28"/>
              </w:rPr>
            </w:pPr>
            <w:r w:rsidRPr="005B481F">
              <w:rPr>
                <w:rFonts w:ascii="仿宋" w:eastAsia="仿宋" w:hAnsi="仿宋" w:hint="eastAsia"/>
                <w:b/>
                <w:sz w:val="28"/>
                <w:szCs w:val="28"/>
              </w:rPr>
              <w:t>专家</w:t>
            </w:r>
            <w:r w:rsidR="00D05FB6" w:rsidRPr="005B481F">
              <w:rPr>
                <w:rFonts w:ascii="仿宋" w:eastAsia="仿宋" w:hAnsi="仿宋"/>
                <w:b/>
                <w:sz w:val="28"/>
                <w:szCs w:val="28"/>
              </w:rPr>
              <w:t>签字</w:t>
            </w:r>
            <w:r w:rsidRPr="005B481F">
              <w:rPr>
                <w:rFonts w:ascii="仿宋" w:eastAsia="仿宋" w:hAnsi="仿宋" w:hint="eastAsia"/>
                <w:b/>
                <w:sz w:val="28"/>
                <w:szCs w:val="28"/>
              </w:rPr>
              <w:t>：</w:t>
            </w:r>
          </w:p>
          <w:p w:rsidR="00D05FB6" w:rsidRPr="005B481F" w:rsidRDefault="003A741E" w:rsidP="005B481F">
            <w:pPr>
              <w:pStyle w:val="a8"/>
              <w:rPr>
                <w:rFonts w:ascii="仿宋" w:eastAsia="仿宋" w:hAnsi="仿宋"/>
                <w:sz w:val="28"/>
                <w:szCs w:val="28"/>
              </w:rPr>
            </w:pPr>
            <w:r w:rsidRPr="005B481F">
              <w:rPr>
                <w:rFonts w:ascii="仿宋" w:eastAsia="仿宋" w:hAnsi="仿宋" w:hint="eastAsia"/>
                <w:spacing w:val="102"/>
                <w:sz w:val="28"/>
                <w:szCs w:val="28"/>
              </w:rPr>
              <w:t xml:space="preserve">      </w:t>
            </w:r>
            <w:r w:rsidR="005B481F">
              <w:rPr>
                <w:rFonts w:ascii="仿宋" w:eastAsia="仿宋" w:hAnsi="仿宋" w:hint="eastAsia"/>
                <w:spacing w:val="102"/>
                <w:sz w:val="28"/>
                <w:szCs w:val="28"/>
              </w:rPr>
              <w:t xml:space="preserve">      </w:t>
            </w:r>
            <w:r w:rsidR="005B481F">
              <w:rPr>
                <w:rFonts w:ascii="仿宋" w:eastAsia="仿宋" w:hAnsi="仿宋"/>
                <w:spacing w:val="102"/>
                <w:sz w:val="28"/>
                <w:szCs w:val="28"/>
              </w:rPr>
              <w:t>年</w:t>
            </w:r>
            <w:r w:rsidR="005B481F">
              <w:rPr>
                <w:rFonts w:ascii="仿宋" w:eastAsia="仿宋" w:hAnsi="仿宋" w:hint="eastAsia"/>
                <w:spacing w:val="102"/>
                <w:sz w:val="28"/>
                <w:szCs w:val="28"/>
              </w:rPr>
              <w:t xml:space="preserve"> </w:t>
            </w:r>
            <w:r w:rsidR="00D05FB6" w:rsidRPr="005B481F">
              <w:rPr>
                <w:rFonts w:ascii="仿宋" w:eastAsia="仿宋" w:hAnsi="仿宋"/>
                <w:spacing w:val="102"/>
                <w:sz w:val="28"/>
                <w:szCs w:val="28"/>
              </w:rPr>
              <w:t>月</w:t>
            </w:r>
            <w:r w:rsidR="005B481F">
              <w:rPr>
                <w:rFonts w:ascii="仿宋" w:eastAsia="仿宋" w:hAnsi="仿宋" w:hint="eastAsia"/>
                <w:spacing w:val="102"/>
                <w:sz w:val="28"/>
                <w:szCs w:val="28"/>
              </w:rPr>
              <w:t xml:space="preserve"> </w:t>
            </w:r>
            <w:r w:rsidR="00D05FB6" w:rsidRPr="005B481F">
              <w:rPr>
                <w:rFonts w:ascii="仿宋" w:eastAsia="仿宋" w:hAnsi="仿宋"/>
                <w:spacing w:val="102"/>
                <w:sz w:val="28"/>
                <w:szCs w:val="28"/>
              </w:rPr>
              <w:t>日</w:t>
            </w:r>
          </w:p>
          <w:p w:rsidR="00D05FB6" w:rsidRDefault="00D05FB6" w:rsidP="00A61B76">
            <w:pPr>
              <w:snapToGrid w:val="0"/>
              <w:spacing w:line="379" w:lineRule="atLeast"/>
              <w:jc w:val="right"/>
              <w:rPr>
                <w:rFonts w:ascii="仿宋_GB2312" w:eastAsia="仿宋_GB2312"/>
                <w:spacing w:val="102"/>
              </w:rPr>
            </w:pPr>
          </w:p>
        </w:tc>
      </w:tr>
    </w:tbl>
    <w:p w:rsidR="00D05FB6" w:rsidRPr="005B481F" w:rsidRDefault="00E90069" w:rsidP="00F35B48">
      <w:pPr>
        <w:spacing w:beforeLines="50" w:line="360" w:lineRule="auto"/>
        <w:rPr>
          <w:rFonts w:ascii="仿宋" w:eastAsia="仿宋" w:hAnsi="仿宋"/>
          <w:b/>
          <w:sz w:val="28"/>
        </w:rPr>
      </w:pPr>
      <w:r w:rsidRPr="005B481F">
        <w:rPr>
          <w:rFonts w:ascii="仿宋" w:eastAsia="仿宋" w:hAnsi="仿宋" w:hint="eastAsia"/>
          <w:b/>
          <w:sz w:val="28"/>
        </w:rPr>
        <w:t>七</w:t>
      </w:r>
      <w:r w:rsidR="00D05FB6" w:rsidRPr="005B481F">
        <w:rPr>
          <w:rFonts w:ascii="仿宋" w:eastAsia="仿宋" w:hAnsi="仿宋" w:hint="eastAsia"/>
          <w:b/>
          <w:sz w:val="28"/>
        </w:rPr>
        <w:t>、</w:t>
      </w:r>
      <w:r w:rsidR="007D3804" w:rsidRPr="005B481F">
        <w:rPr>
          <w:rFonts w:ascii="仿宋" w:eastAsia="仿宋" w:hAnsi="仿宋" w:hint="eastAsia"/>
          <w:b/>
          <w:sz w:val="28"/>
        </w:rPr>
        <w:t>学校</w:t>
      </w:r>
      <w:r w:rsidR="00D05FB6" w:rsidRPr="005B481F">
        <w:rPr>
          <w:rFonts w:ascii="仿宋" w:eastAsia="仿宋" w:hAnsi="仿宋" w:hint="eastAsia"/>
          <w:b/>
          <w:sz w:val="28"/>
        </w:rPr>
        <w:t>意见</w:t>
      </w:r>
    </w:p>
    <w:tbl>
      <w:tblPr>
        <w:tblStyle w:val="a5"/>
        <w:tblW w:w="0" w:type="auto"/>
        <w:tblLook w:val="04A0"/>
      </w:tblPr>
      <w:tblGrid>
        <w:gridCol w:w="8522"/>
      </w:tblGrid>
      <w:tr w:rsidR="00D05FB6" w:rsidTr="00A61B76">
        <w:tc>
          <w:tcPr>
            <w:tcW w:w="9060" w:type="dxa"/>
          </w:tcPr>
          <w:p w:rsidR="00D05FB6" w:rsidRDefault="00D05FB6" w:rsidP="00A61B76">
            <w:pPr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rPr>
                <w:rFonts w:ascii="仿宋_GB2312" w:eastAsia="仿宋_GB2312"/>
                <w:sz w:val="28"/>
              </w:rPr>
            </w:pPr>
          </w:p>
          <w:p w:rsidR="00391992" w:rsidRDefault="00391992" w:rsidP="00A61B76">
            <w:pPr>
              <w:rPr>
                <w:rFonts w:ascii="仿宋_GB2312" w:eastAsia="仿宋_GB2312"/>
                <w:sz w:val="28"/>
              </w:rPr>
            </w:pPr>
          </w:p>
          <w:p w:rsidR="00D05FB6" w:rsidRDefault="00D05FB6" w:rsidP="00A61B76">
            <w:pPr>
              <w:rPr>
                <w:rFonts w:ascii="仿宋_GB2312" w:eastAsia="仿宋_GB2312"/>
                <w:sz w:val="28"/>
              </w:rPr>
            </w:pPr>
          </w:p>
          <w:p w:rsidR="00921BBE" w:rsidRDefault="00921BBE" w:rsidP="00A61B76">
            <w:pPr>
              <w:rPr>
                <w:rFonts w:ascii="仿宋_GB2312" w:eastAsia="仿宋_GB2312"/>
                <w:sz w:val="28"/>
              </w:rPr>
            </w:pPr>
          </w:p>
          <w:p w:rsidR="00921BBE" w:rsidRDefault="005957C4" w:rsidP="005B481F">
            <w:pPr>
              <w:pStyle w:val="a8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</w:t>
            </w:r>
            <w:r w:rsidRPr="005B481F">
              <w:rPr>
                <w:rFonts w:ascii="仿宋" w:eastAsia="仿宋" w:hAnsi="仿宋"/>
                <w:spacing w:val="102"/>
                <w:sz w:val="28"/>
                <w:szCs w:val="28"/>
              </w:rPr>
              <w:t>年</w:t>
            </w:r>
            <w:r w:rsidRPr="005B481F">
              <w:rPr>
                <w:rFonts w:ascii="仿宋" w:eastAsia="仿宋" w:hAnsi="仿宋" w:hint="eastAsia"/>
                <w:spacing w:val="102"/>
                <w:sz w:val="28"/>
                <w:szCs w:val="28"/>
              </w:rPr>
              <w:t xml:space="preserve"> </w:t>
            </w:r>
            <w:r w:rsidRPr="005B481F">
              <w:rPr>
                <w:rFonts w:ascii="仿宋" w:eastAsia="仿宋" w:hAnsi="仿宋"/>
                <w:spacing w:val="102"/>
                <w:sz w:val="28"/>
                <w:szCs w:val="28"/>
              </w:rPr>
              <w:t>月</w:t>
            </w:r>
            <w:r w:rsidRPr="005B481F">
              <w:rPr>
                <w:rFonts w:ascii="仿宋" w:eastAsia="仿宋" w:hAnsi="仿宋" w:hint="eastAsia"/>
                <w:spacing w:val="102"/>
                <w:sz w:val="28"/>
                <w:szCs w:val="28"/>
              </w:rPr>
              <w:t xml:space="preserve"> </w:t>
            </w:r>
            <w:r w:rsidRPr="005B481F">
              <w:rPr>
                <w:rFonts w:ascii="仿宋" w:eastAsia="仿宋" w:hAnsi="仿宋"/>
                <w:spacing w:val="102"/>
                <w:sz w:val="28"/>
                <w:szCs w:val="28"/>
              </w:rPr>
              <w:t>日</w:t>
            </w:r>
          </w:p>
        </w:tc>
      </w:tr>
    </w:tbl>
    <w:p w:rsidR="00232A3E" w:rsidRDefault="00232A3E"/>
    <w:sectPr w:rsidR="00232A3E" w:rsidSect="00232A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088" w:rsidRDefault="00984088" w:rsidP="00391992">
      <w:r>
        <w:separator/>
      </w:r>
    </w:p>
  </w:endnote>
  <w:endnote w:type="continuationSeparator" w:id="1">
    <w:p w:rsidR="00984088" w:rsidRDefault="00984088" w:rsidP="003919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088" w:rsidRDefault="00984088" w:rsidP="00391992">
      <w:r>
        <w:separator/>
      </w:r>
    </w:p>
  </w:footnote>
  <w:footnote w:type="continuationSeparator" w:id="1">
    <w:p w:rsidR="00984088" w:rsidRDefault="00984088" w:rsidP="003919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5FB6"/>
    <w:rsid w:val="00017366"/>
    <w:rsid w:val="000A3A5A"/>
    <w:rsid w:val="001074E3"/>
    <w:rsid w:val="001702C1"/>
    <w:rsid w:val="00171B73"/>
    <w:rsid w:val="0018226D"/>
    <w:rsid w:val="001E2C87"/>
    <w:rsid w:val="00232A3E"/>
    <w:rsid w:val="00277BA8"/>
    <w:rsid w:val="002B2A2E"/>
    <w:rsid w:val="00391992"/>
    <w:rsid w:val="003A741E"/>
    <w:rsid w:val="004302E1"/>
    <w:rsid w:val="004A243F"/>
    <w:rsid w:val="005318B8"/>
    <w:rsid w:val="00550F89"/>
    <w:rsid w:val="00565C95"/>
    <w:rsid w:val="005715F8"/>
    <w:rsid w:val="005957C4"/>
    <w:rsid w:val="005B481F"/>
    <w:rsid w:val="005F675D"/>
    <w:rsid w:val="00602569"/>
    <w:rsid w:val="00631979"/>
    <w:rsid w:val="006B64B3"/>
    <w:rsid w:val="007D2A28"/>
    <w:rsid w:val="007D3804"/>
    <w:rsid w:val="008113E1"/>
    <w:rsid w:val="008827C0"/>
    <w:rsid w:val="008C259B"/>
    <w:rsid w:val="00902FEB"/>
    <w:rsid w:val="00921BBE"/>
    <w:rsid w:val="00946CAE"/>
    <w:rsid w:val="00980B06"/>
    <w:rsid w:val="00984088"/>
    <w:rsid w:val="009A15E6"/>
    <w:rsid w:val="009B4ABE"/>
    <w:rsid w:val="00A7145D"/>
    <w:rsid w:val="00A853F5"/>
    <w:rsid w:val="00AB5044"/>
    <w:rsid w:val="00AE74E9"/>
    <w:rsid w:val="00B20017"/>
    <w:rsid w:val="00B22369"/>
    <w:rsid w:val="00B63511"/>
    <w:rsid w:val="00B95CD3"/>
    <w:rsid w:val="00C54E24"/>
    <w:rsid w:val="00C962B0"/>
    <w:rsid w:val="00CF5009"/>
    <w:rsid w:val="00D020C9"/>
    <w:rsid w:val="00D05FB6"/>
    <w:rsid w:val="00D14CF9"/>
    <w:rsid w:val="00D25C09"/>
    <w:rsid w:val="00D67E7B"/>
    <w:rsid w:val="00DC1636"/>
    <w:rsid w:val="00DC7CC7"/>
    <w:rsid w:val="00E26F3B"/>
    <w:rsid w:val="00E36CC4"/>
    <w:rsid w:val="00E90069"/>
    <w:rsid w:val="00EA4913"/>
    <w:rsid w:val="00EB1AF5"/>
    <w:rsid w:val="00ED144C"/>
    <w:rsid w:val="00EE5BA8"/>
    <w:rsid w:val="00F35B48"/>
    <w:rsid w:val="00F444C9"/>
    <w:rsid w:val="00F66BD8"/>
    <w:rsid w:val="00F91C9E"/>
    <w:rsid w:val="00FA32B1"/>
    <w:rsid w:val="00FA5594"/>
    <w:rsid w:val="00FB4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FB6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rsid w:val="00D05FB6"/>
    <w:pPr>
      <w:widowControl/>
      <w:spacing w:before="175" w:after="102" w:line="566" w:lineRule="atLeast"/>
      <w:textAlignment w:val="baseline"/>
    </w:pPr>
    <w:rPr>
      <w:rFonts w:eastAsia="黑体"/>
      <w:color w:val="000000"/>
      <w:kern w:val="0"/>
      <w:szCs w:val="20"/>
      <w:u w:color="000000"/>
    </w:rPr>
  </w:style>
  <w:style w:type="paragraph" w:customStyle="1" w:styleId="a4">
    <w:name w:val="节标题"/>
    <w:basedOn w:val="a"/>
    <w:next w:val="a3"/>
    <w:rsid w:val="00D05FB6"/>
    <w:pPr>
      <w:widowControl/>
      <w:spacing w:line="578" w:lineRule="atLeast"/>
      <w:jc w:val="center"/>
      <w:textAlignment w:val="baseline"/>
    </w:pPr>
    <w:rPr>
      <w:color w:val="000000"/>
      <w:kern w:val="0"/>
      <w:sz w:val="28"/>
      <w:szCs w:val="20"/>
      <w:u w:color="000000"/>
    </w:rPr>
  </w:style>
  <w:style w:type="table" w:styleId="a5">
    <w:name w:val="Table Grid"/>
    <w:basedOn w:val="a1"/>
    <w:uiPriority w:val="59"/>
    <w:rsid w:val="00D05FB6"/>
    <w:pPr>
      <w:spacing w:line="240" w:lineRule="auto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semiHidden/>
    <w:unhideWhenUsed/>
    <w:rsid w:val="0039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39199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39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391992"/>
    <w:rPr>
      <w:rFonts w:ascii="Times New Roman" w:eastAsia="宋体" w:hAnsi="Times New Roman" w:cs="Times New Roman"/>
      <w:sz w:val="18"/>
      <w:szCs w:val="18"/>
    </w:rPr>
  </w:style>
  <w:style w:type="paragraph" w:styleId="a8">
    <w:name w:val="No Spacing"/>
    <w:uiPriority w:val="1"/>
    <w:qFormat/>
    <w:rsid w:val="00EE5BA8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Dell380</dc:creator>
  <cp:keywords/>
  <dc:description/>
  <cp:lastModifiedBy>Fish</cp:lastModifiedBy>
  <cp:revision>31</cp:revision>
  <dcterms:created xsi:type="dcterms:W3CDTF">2018-04-16T09:55:00Z</dcterms:created>
  <dcterms:modified xsi:type="dcterms:W3CDTF">2018-06-14T06:21:00Z</dcterms:modified>
</cp:coreProperties>
</file>