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156" w:beforeLines="50" w:line="440" w:lineRule="exact"/>
        <w:rPr>
          <w:rFonts w:ascii="宋体" w:hAnsi="宋体" w:cs="宋体u巺....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u巺...."/>
          <w:b/>
          <w:color w:val="000000"/>
          <w:kern w:val="0"/>
          <w:sz w:val="28"/>
          <w:szCs w:val="28"/>
        </w:rPr>
        <w:t>附件</w:t>
      </w:r>
      <w:r>
        <w:rPr>
          <w:rFonts w:ascii="宋体" w:hAnsi="宋体" w:cs="宋体u巺...."/>
          <w:b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u巺...."/>
          <w:b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before="156" w:beforeLines="50" w:line="440" w:lineRule="exact"/>
        <w:jc w:val="center"/>
        <w:rPr>
          <w:rFonts w:ascii="宋体" w:hAnsi="宋体" w:cs="宋体u巺....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u巺...."/>
          <w:b/>
          <w:color w:val="000000"/>
          <w:kern w:val="0"/>
          <w:sz w:val="28"/>
          <w:szCs w:val="28"/>
        </w:rPr>
        <w:t>《建筑工程学院本科生能力素养项目评分细则》</w:t>
      </w:r>
    </w:p>
    <w:p>
      <w:pPr>
        <w:autoSpaceDE w:val="0"/>
        <w:autoSpaceDN w:val="0"/>
        <w:adjustRightInd w:val="0"/>
        <w:spacing w:before="156" w:beforeLines="50" w:line="44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宋体" w:hAnsi="宋体" w:cs="宋体u巺...."/>
          <w:b/>
          <w:color w:val="000000"/>
          <w:kern w:val="0"/>
          <w:sz w:val="28"/>
          <w:szCs w:val="28"/>
        </w:rPr>
        <w:t>（试行）</w:t>
      </w:r>
    </w:p>
    <w:tbl>
      <w:tblPr>
        <w:tblStyle w:val="5"/>
        <w:tblW w:w="10333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9"/>
        <w:gridCol w:w="443"/>
        <w:gridCol w:w="1258"/>
        <w:gridCol w:w="1418"/>
        <w:gridCol w:w="1134"/>
        <w:gridCol w:w="567"/>
        <w:gridCol w:w="283"/>
        <w:gridCol w:w="426"/>
        <w:gridCol w:w="434"/>
        <w:gridCol w:w="850"/>
        <w:gridCol w:w="24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6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4377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评价内容及等级</w:t>
            </w:r>
          </w:p>
        </w:tc>
        <w:tc>
          <w:tcPr>
            <w:tcW w:w="70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分值</w:t>
            </w:r>
          </w:p>
        </w:tc>
        <w:tc>
          <w:tcPr>
            <w:tcW w:w="36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333" w:type="dxa"/>
            <w:gridSpan w:val="11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创新创业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562" w:type="dxa"/>
            <w:gridSpan w:val="2"/>
            <w:vMerge w:val="restart"/>
            <w:tcBorders>
              <w:top w:val="nil"/>
              <w:left w:val="single" w:color="000000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学术竞赛类活动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（如各类学科竞赛</w:t>
            </w:r>
            <w:r>
              <w:rPr>
                <w:rFonts w:hint="eastAsia" w:ascii="Calibri" w:hAnsi="Calibri" w:cs="Calibri"/>
                <w:kern w:val="0"/>
                <w:sz w:val="24"/>
              </w:rPr>
              <w:t>、创</w:t>
            </w:r>
            <w:r>
              <w:rPr>
                <w:rFonts w:ascii="Calibri" w:hAnsi="Calibri" w:cs="Calibri"/>
                <w:kern w:val="0"/>
                <w:sz w:val="24"/>
              </w:rPr>
              <w:t>新创业竞赛等</w:t>
            </w:r>
            <w:r>
              <w:rPr>
                <w:rFonts w:hint="eastAsia" w:ascii="Calibri" w:hAnsi="Calibri" w:cs="Calibri"/>
                <w:kern w:val="0"/>
                <w:sz w:val="24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</w:rPr>
              <w:t>）</w:t>
            </w:r>
          </w:p>
        </w:tc>
        <w:tc>
          <w:tcPr>
            <w:tcW w:w="1258" w:type="dxa"/>
            <w:vMerge w:val="restart"/>
            <w:tcBorders>
              <w:top w:val="single" w:color="000000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参加国际、洲际、国家级获奖者</w:t>
            </w:r>
          </w:p>
        </w:tc>
        <w:tc>
          <w:tcPr>
            <w:tcW w:w="3119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hint="eastAsia" w:ascii="宋体" w:hAnsi="宋体" w:cs="Calibri"/>
                <w:kern w:val="0"/>
                <w:sz w:val="24"/>
              </w:rPr>
              <w:t>1.以名次计奖的学科竞赛项目，获得第1-3名等同于一等奖；第4-6名等同于二等奖；第7-12名等同于三等奖；</w:t>
            </w:r>
          </w:p>
          <w:p>
            <w:pPr>
              <w:widowControl/>
              <w:jc w:val="left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2.</w:t>
            </w:r>
            <w:r>
              <w:rPr>
                <w:rFonts w:hint="eastAsia" w:ascii="宋体" w:hAnsi="宋体" w:cs="Calibri"/>
                <w:kern w:val="0"/>
                <w:sz w:val="24"/>
              </w:rPr>
              <w:t>同一项目符合多项评审标准时，以最高得分为准；</w:t>
            </w:r>
          </w:p>
          <w:p>
            <w:pPr>
              <w:widowControl/>
              <w:jc w:val="left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3</w:t>
            </w:r>
            <w:r>
              <w:rPr>
                <w:rFonts w:hint="eastAsia" w:ascii="宋体" w:hAnsi="宋体" w:cs="Calibri"/>
                <w:kern w:val="0"/>
                <w:sz w:val="24"/>
              </w:rPr>
              <w:t>.团队参赛获奖加分仅限主要负责人，原则上不超过5人；</w:t>
            </w:r>
          </w:p>
          <w:p>
            <w:pPr>
              <w:widowControl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4</w:t>
            </w:r>
            <w:r>
              <w:rPr>
                <w:rFonts w:hint="eastAsia" w:ascii="宋体" w:hAnsi="宋体" w:cs="Calibri"/>
                <w:kern w:val="0"/>
                <w:sz w:val="24"/>
              </w:rPr>
              <w:t>.累计加分</w:t>
            </w:r>
            <w:r>
              <w:rPr>
                <w:rFonts w:ascii="宋体" w:hAnsi="宋体" w:cs="Calibri"/>
                <w:kern w:val="0"/>
                <w:sz w:val="24"/>
              </w:rPr>
              <w:t>上限为2</w:t>
            </w:r>
            <w:r>
              <w:rPr>
                <w:rFonts w:hint="eastAsia" w:ascii="宋体" w:hAnsi="宋体" w:cs="Calibri"/>
                <w:kern w:val="0"/>
                <w:sz w:val="24"/>
              </w:rPr>
              <w:t>5分。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</w:t>
            </w:r>
            <w:r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参加省(部)级获奖者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</w:t>
            </w:r>
            <w:r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参加学校级获奖者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</w:t>
            </w:r>
            <w:r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参加学院级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(或其他学会、协会、行业等竞赛）获奖者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科研</w:t>
            </w:r>
            <w:r>
              <w:rPr>
                <w:rFonts w:ascii="Calibri" w:hAnsi="Calibri" w:cs="Calibri"/>
                <w:kern w:val="0"/>
                <w:sz w:val="24"/>
              </w:rPr>
              <w:t>训练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alibri"/>
                <w:bCs/>
                <w:kern w:val="0"/>
                <w:sz w:val="24"/>
              </w:rPr>
            </w:pPr>
            <w:r>
              <w:rPr>
                <w:rFonts w:hint="eastAsia" w:ascii="宋体" w:hAnsi="宋体" w:cs="Calibri"/>
                <w:bCs/>
                <w:kern w:val="0"/>
                <w:sz w:val="24"/>
              </w:rPr>
              <w:t>国创</w:t>
            </w:r>
            <w:r>
              <w:rPr>
                <w:rFonts w:ascii="宋体" w:hAnsi="宋体" w:cs="Calibri"/>
                <w:bCs/>
                <w:kern w:val="0"/>
                <w:sz w:val="24"/>
              </w:rPr>
              <w:t>优秀项目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auto" w:sz="4" w:space="0"/>
              <w:left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1.科研训练计划项目主要有SRTP、省创、国创等；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2.优秀项目加分限主要负责人，原则上不超过5人；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3.同类项目每学年仅记一项。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Calibri"/>
                <w:bCs/>
                <w:kern w:val="0"/>
                <w:sz w:val="24"/>
              </w:rPr>
            </w:pPr>
            <w:r>
              <w:rPr>
                <w:rFonts w:hint="eastAsia" w:ascii="宋体" w:hAnsi="宋体" w:cs="Calibri"/>
                <w:bCs/>
                <w:kern w:val="0"/>
                <w:sz w:val="24"/>
              </w:rPr>
              <w:t>省创</w:t>
            </w:r>
            <w:r>
              <w:rPr>
                <w:rFonts w:ascii="宋体" w:hAnsi="宋体" w:cs="Calibri"/>
                <w:bCs/>
                <w:kern w:val="0"/>
                <w:sz w:val="24"/>
              </w:rPr>
              <w:t>优秀</w:t>
            </w:r>
            <w:r>
              <w:rPr>
                <w:rFonts w:hint="eastAsia" w:ascii="宋体" w:hAnsi="宋体" w:cs="Calibri"/>
                <w:bCs/>
                <w:kern w:val="0"/>
                <w:sz w:val="24"/>
              </w:rPr>
              <w:t>项目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宋体" w:hAnsi="宋体" w:cs="Calibri"/>
                <w:bCs/>
                <w:kern w:val="0"/>
                <w:sz w:val="24"/>
              </w:rPr>
              <w:t>学校优秀项目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  <w:highlight w:val="yellow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gridSpan w:val="3"/>
            <w:vMerge w:val="continue"/>
            <w:tcBorders>
              <w:left w:val="single" w:color="000000" w:sz="12" w:space="0"/>
              <w:right w:val="single" w:color="000000" w:sz="1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Cs/>
                <w:kern w:val="0"/>
                <w:sz w:val="24"/>
              </w:rPr>
            </w:pPr>
            <w:r>
              <w:rPr>
                <w:rFonts w:hint="eastAsia" w:ascii="宋体" w:hAnsi="宋体" w:cs="Calibri"/>
                <w:bCs/>
                <w:kern w:val="0"/>
                <w:sz w:val="24"/>
              </w:rPr>
              <w:t>学院优秀项目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 w:val="continue"/>
            <w:tcBorders>
              <w:left w:val="single" w:color="000000" w:sz="12" w:space="0"/>
              <w:bottom w:val="single" w:color="auto" w:sz="12" w:space="0"/>
              <w:right w:val="single" w:color="000000" w:sz="12" w:space="0"/>
            </w:tcBorders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6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素质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提升类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NSEP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校级</w:t>
            </w:r>
            <w:r>
              <w:rPr>
                <w:rFonts w:ascii="Calibri" w:hAnsi="Calibri" w:cs="Calibri"/>
                <w:kern w:val="0"/>
                <w:sz w:val="24"/>
              </w:rPr>
              <w:t>优秀项目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1.本人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提供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证书复印件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或校院网公示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；</w:t>
            </w:r>
          </w:p>
          <w:p>
            <w:r>
              <w:t>2.</w:t>
            </w:r>
            <w:r>
              <w:rPr>
                <w:rFonts w:hint="eastAsia"/>
              </w:rPr>
              <w:t>同类</w:t>
            </w:r>
            <w:r>
              <w:t>项目每学年</w:t>
            </w:r>
            <w:r>
              <w:rPr>
                <w:rFonts w:hint="eastAsia"/>
              </w:rPr>
              <w:t>仅</w:t>
            </w:r>
            <w:r>
              <w:t>记</w:t>
            </w:r>
            <w:r>
              <w:rPr>
                <w:rFonts w:hint="eastAsia"/>
              </w:rPr>
              <w:t>一项</w:t>
            </w:r>
            <w: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SQTP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校级</w:t>
            </w:r>
            <w:r>
              <w:rPr>
                <w:rFonts w:ascii="Calibri" w:hAnsi="Calibri" w:cs="Calibri"/>
                <w:kern w:val="0"/>
                <w:sz w:val="24"/>
              </w:rPr>
              <w:t>优秀项目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院级</w:t>
            </w:r>
            <w:r>
              <w:rPr>
                <w:rFonts w:ascii="Calibri" w:hAnsi="Calibri" w:cs="Calibri"/>
                <w:kern w:val="0"/>
                <w:sz w:val="24"/>
              </w:rPr>
              <w:t>优秀项目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jc w:val="center"/>
        </w:trPr>
        <w:tc>
          <w:tcPr>
            <w:tcW w:w="1562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论文发表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SCI、SSCI、E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I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收录期刊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第一作者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auto" w:sz="12" w:space="0"/>
              <w:left w:val="nil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.研究成果均须以浙江大学为第一署名单位；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.导师第一作者，学生第二作者等同第一作者；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2.第一、第二、第三、第四、第五作者分别按照1.0、0.8、0.5、0.2、0.1的系数计算；</w:t>
            </w:r>
          </w:p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4.期刊目录以浙江大学图书馆学术期刊导航发布的数据为准。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国内一级学术</w:t>
            </w:r>
            <w:r>
              <w:rPr>
                <w:rFonts w:hint="eastAsia" w:ascii="Calibri" w:hAnsi="Calibri" w:cs="Calibri"/>
                <w:kern w:val="0"/>
                <w:sz w:val="24"/>
              </w:rPr>
              <w:t>期刊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第一作者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12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国内核心学术</w:t>
            </w:r>
            <w:r>
              <w:rPr>
                <w:rFonts w:hint="eastAsia" w:ascii="Calibri" w:hAnsi="Calibri" w:cs="Calibri"/>
                <w:kern w:val="0"/>
                <w:sz w:val="24"/>
              </w:rPr>
              <w:t>期刊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第一作者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其它公开发表期刊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第一作者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bottom w:val="single" w:color="auto" w:sz="12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创业</w:t>
            </w:r>
            <w:r>
              <w:rPr>
                <w:rFonts w:ascii="宋体" w:hAnsi="宋体" w:cs="宋体"/>
                <w:b/>
                <w:kern w:val="0"/>
                <w:sz w:val="24"/>
              </w:rPr>
              <w:t>实习</w:t>
            </w:r>
          </w:p>
        </w:tc>
        <w:tc>
          <w:tcPr>
            <w:tcW w:w="125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已经注册公司且融资成功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创始人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auto" w:sz="12" w:space="0"/>
              <w:left w:val="nil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1.创始人、联合创始人和核心成员由所在公司提供加盖公章的证明材料；</w:t>
            </w:r>
          </w:p>
          <w:p>
            <w:pPr>
              <w:widowControl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2.同一项目以最高得分为准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联合创始人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核心成员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成立团队、有项目运营且入驻各类众创空间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创始人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联合创始人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核心成员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已经注册公司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创始人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联合创始人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核心成员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bottom w:val="single" w:color="000000" w:sz="6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6" w:hRule="atLeast"/>
          <w:jc w:val="center"/>
        </w:trPr>
        <w:tc>
          <w:tcPr>
            <w:tcW w:w="1562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专利</w:t>
            </w:r>
          </w:p>
        </w:tc>
        <w:tc>
          <w:tcPr>
            <w:tcW w:w="1258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发明专利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已授权的发明专利，排名第一专利发明人或设计人</w:t>
            </w:r>
          </w:p>
        </w:tc>
        <w:tc>
          <w:tcPr>
            <w:tcW w:w="709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1.研究成果均须以浙江大学为第一署名单位；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导师第一专利人，学生第二专利人等同第一专利人；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.第一、第二、第三、第四、第五专利人分别按照1.0、0.8、0.5、0.2、0.1的系数计算；</w:t>
            </w:r>
          </w:p>
          <w:p>
            <w:pPr>
              <w:widowControl/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Cs/>
                <w:kern w:val="0"/>
                <w:sz w:val="24"/>
              </w:rPr>
              <w:t>4</w:t>
            </w:r>
            <w:r>
              <w:rPr>
                <w:rFonts w:ascii="Calibri" w:hAnsi="Calibri" w:cs="Calibri"/>
                <w:bCs/>
                <w:kern w:val="0"/>
                <w:sz w:val="24"/>
              </w:rPr>
              <w:t>.累计</w:t>
            </w:r>
            <w:r>
              <w:rPr>
                <w:rFonts w:hint="eastAsia" w:ascii="Calibri" w:hAnsi="Calibri" w:cs="Calibri"/>
                <w:bCs/>
                <w:kern w:val="0"/>
                <w:sz w:val="24"/>
              </w:rPr>
              <w:t>加分</w:t>
            </w:r>
            <w:r>
              <w:rPr>
                <w:rFonts w:ascii="Calibri" w:hAnsi="Calibri" w:cs="Calibri"/>
                <w:bCs/>
                <w:kern w:val="0"/>
                <w:sz w:val="24"/>
              </w:rPr>
              <w:t>上限为</w:t>
            </w:r>
            <w:r>
              <w:rPr>
                <w:rFonts w:hint="eastAsia" w:ascii="Calibri" w:hAnsi="Calibri" w:cs="Calibri"/>
                <w:bCs/>
                <w:kern w:val="0"/>
                <w:sz w:val="24"/>
              </w:rPr>
              <w:t>3</w:t>
            </w:r>
            <w:r>
              <w:rPr>
                <w:rFonts w:ascii="Calibri" w:hAnsi="Calibri" w:cs="Calibri"/>
                <w:bCs/>
                <w:kern w:val="0"/>
                <w:sz w:val="24"/>
              </w:rPr>
              <w:t>0分</w:t>
            </w:r>
            <w:r>
              <w:rPr>
                <w:rFonts w:hint="eastAsia" w:ascii="Calibri" w:hAnsi="Calibri" w:cs="Calibri"/>
                <w:bCs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实用新型专利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已授权的实用新型和外观设计专利，排名第一的专利发明人或设计人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bottom w:val="single" w:color="auto" w:sz="12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0333" w:type="dxa"/>
            <w:gridSpan w:val="11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公益服务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562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青年志愿者活动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（不包括募捐活动）</w:t>
            </w:r>
          </w:p>
        </w:tc>
        <w:tc>
          <w:tcPr>
            <w:tcW w:w="4377" w:type="dxa"/>
            <w:gridSpan w:val="4"/>
            <w:tcBorders>
              <w:top w:val="single" w:color="000000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国家级的先进团队或个人</w:t>
            </w:r>
          </w:p>
        </w:tc>
        <w:tc>
          <w:tcPr>
            <w:tcW w:w="709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</w:tcPr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1.需提供证明材料，评定时间以发文时间为准；</w:t>
            </w:r>
          </w:p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2.同一项目以最高获奖荣誉为准；</w:t>
            </w:r>
          </w:p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3.先进团队加分限主要负责人，原则上不超过5人；</w:t>
            </w:r>
          </w:p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4.累计</w:t>
            </w:r>
            <w:r>
              <w:rPr>
                <w:rFonts w:ascii="Calibri" w:hAnsi="Calibri" w:cs="Calibri"/>
                <w:kern w:val="0"/>
                <w:sz w:val="24"/>
              </w:rPr>
              <w:t>加分上限为1</w:t>
            </w:r>
            <w:r>
              <w:rPr>
                <w:rFonts w:hint="eastAsia" w:ascii="Calibri" w:hAnsi="Calibri" w:cs="Calibri"/>
                <w:kern w:val="0"/>
                <w:sz w:val="24"/>
              </w:rPr>
              <w:t>5分。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省级的先进团队或个人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校级的先进团队或个人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学院级的先进团队或个人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参评学年志愿服务时数：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250小时（含）及以上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参评学年志愿服务时数：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200小时（含）-250小时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参评学年志愿服务时数：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150小时（含）-200小时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参评学年志愿服务时数：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100小时（含）-150小时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参评学年志愿服务时数：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50小时（含）-100小时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参评学年志愿服务时数：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20小时（含）-50小时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bottom w:val="single" w:color="auto" w:sz="12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62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社会实践活动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(</w:t>
            </w:r>
            <w:r>
              <w:rPr>
                <w:rFonts w:hint="eastAsia" w:ascii="宋体" w:hAnsi="宋体" w:cs="Calibri"/>
                <w:kern w:val="0"/>
                <w:sz w:val="24"/>
              </w:rPr>
              <w:t>时间累计一周以上</w:t>
            </w:r>
            <w:r>
              <w:rPr>
                <w:rFonts w:ascii="Calibri" w:hAnsi="Calibri" w:cs="Calibri"/>
                <w:kern w:val="0"/>
                <w:sz w:val="24"/>
              </w:rPr>
              <w:t>)</w:t>
            </w:r>
          </w:p>
        </w:tc>
        <w:tc>
          <w:tcPr>
            <w:tcW w:w="4377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国家级的先进团队或个人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45" w:hanging="45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000000" w:sz="12" w:space="0"/>
            </w:tcBorders>
            <w:shd w:val="clear" w:color="auto" w:fill="000000"/>
          </w:tcPr>
          <w:p>
            <w:pPr>
              <w:widowControl/>
              <w:jc w:val="lef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1.需提供证明材料，评定时间以发文时间为准；</w:t>
            </w:r>
          </w:p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2.同一项目以最高获奖荣誉为准；</w:t>
            </w:r>
          </w:p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3.先进团队加分限主要负责人，原则上不超过5人；</w:t>
            </w:r>
          </w:p>
          <w:p>
            <w:pPr>
              <w:widowControl/>
              <w:jc w:val="lef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4.累计</w:t>
            </w:r>
            <w:r>
              <w:rPr>
                <w:rFonts w:ascii="Calibri" w:hAnsi="Calibri" w:cs="Calibri"/>
                <w:kern w:val="0"/>
                <w:sz w:val="24"/>
              </w:rPr>
              <w:t>加分上限为</w:t>
            </w:r>
            <w:r>
              <w:rPr>
                <w:rFonts w:hint="eastAsia" w:ascii="Calibri" w:hAnsi="Calibri" w:cs="Calibri"/>
                <w:kern w:val="0"/>
                <w:sz w:val="24"/>
              </w:rPr>
              <w:t>15分。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省级的先进团队或个人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45" w:hanging="45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shd w:val="clear" w:color="auto" w:fill="000000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校级的先进团队或个人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left="45" w:hanging="45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single" w:color="auto" w:sz="4" w:space="0"/>
              <w:right w:val="single" w:color="000000" w:sz="12" w:space="0"/>
            </w:tcBorders>
            <w:shd w:val="clear" w:color="auto" w:fill="000000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77" w:type="dxa"/>
            <w:gridSpan w:val="4"/>
            <w:tcBorders>
              <w:top w:val="single" w:color="auto" w:sz="4" w:space="0"/>
              <w:left w:val="single" w:color="auto" w:sz="12" w:space="0"/>
              <w:bottom w:val="single" w:color="000000" w:sz="1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学院级的先进团队或个人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12" w:space="0"/>
              <w:right w:val="single" w:color="auto" w:sz="4" w:space="0"/>
            </w:tcBorders>
            <w:vAlign w:val="center"/>
          </w:tcPr>
          <w:p>
            <w:pPr>
              <w:widowControl/>
              <w:ind w:left="45" w:hanging="45"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single" w:color="auto" w:sz="4" w:space="0"/>
              <w:bottom w:val="single" w:color="000000" w:sz="12" w:space="0"/>
              <w:right w:val="single" w:color="000000" w:sz="12" w:space="0"/>
            </w:tcBorders>
            <w:shd w:val="clear" w:color="auto" w:fill="000000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10333" w:type="dxa"/>
            <w:gridSpan w:val="11"/>
            <w:tcBorders>
              <w:top w:val="single" w:color="auto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文体活动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562" w:type="dxa"/>
            <w:gridSpan w:val="2"/>
            <w:vMerge w:val="restart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文艺类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活动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（参加同一级别相同类型多项演出活动，且参与身份相同，每学年以3</w:t>
            </w:r>
            <w:r>
              <w:rPr>
                <w:rFonts w:hint="eastAsia" w:ascii="宋体" w:hAnsi="宋体" w:cs="Calibri"/>
                <w:kern w:val="0"/>
                <w:sz w:val="24"/>
              </w:rPr>
              <w:t>次计分；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同一演出参加节目多于2</w:t>
            </w:r>
            <w:r>
              <w:rPr>
                <w:rFonts w:hint="eastAsia" w:ascii="宋体" w:hAnsi="宋体" w:cs="Calibri"/>
                <w:kern w:val="0"/>
                <w:sz w:val="24"/>
              </w:rPr>
              <w:t>个的，以</w:t>
            </w:r>
            <w:r>
              <w:rPr>
                <w:rFonts w:ascii="Calibri" w:hAnsi="Calibri" w:cs="Calibri"/>
                <w:kern w:val="0"/>
                <w:sz w:val="24"/>
              </w:rPr>
              <w:t>2</w:t>
            </w:r>
            <w:r>
              <w:rPr>
                <w:rFonts w:hint="eastAsia" w:ascii="宋体" w:hAnsi="宋体" w:cs="Calibri"/>
                <w:kern w:val="0"/>
                <w:sz w:val="24"/>
              </w:rPr>
              <w:t>次计分）</w:t>
            </w:r>
          </w:p>
        </w:tc>
        <w:tc>
          <w:tcPr>
            <w:tcW w:w="1258" w:type="dxa"/>
            <w:vMerge w:val="restart"/>
            <w:tcBorders>
              <w:top w:val="single" w:color="000000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国际级，国家级文艺比赛获奖者</w:t>
            </w:r>
          </w:p>
        </w:tc>
        <w:tc>
          <w:tcPr>
            <w:tcW w:w="3119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000000" w:sz="12" w:space="0"/>
              <w:left w:val="nil"/>
              <w:right w:val="single" w:color="000000" w:sz="12" w:space="0"/>
            </w:tcBorders>
          </w:tcPr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1.以名次计奖的文体竞赛项目，获得第1-3名等同于一等奖；第4-6名等同于二等奖；第7-12名等同于三等奖；</w:t>
            </w:r>
          </w:p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2.符合多项评审标准时，以最高得分为准；</w:t>
            </w:r>
          </w:p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3.团队</w:t>
            </w:r>
            <w:r>
              <w:rPr>
                <w:rFonts w:ascii="Calibri" w:hAnsi="Calibri" w:cs="Calibri"/>
                <w:kern w:val="0"/>
                <w:sz w:val="24"/>
              </w:rPr>
              <w:t>获奖所有</w:t>
            </w:r>
            <w:r>
              <w:rPr>
                <w:rFonts w:hint="eastAsia" w:ascii="Calibri" w:hAnsi="Calibri" w:cs="Calibri"/>
                <w:kern w:val="0"/>
                <w:sz w:val="24"/>
              </w:rPr>
              <w:t>参赛</w:t>
            </w:r>
            <w:r>
              <w:rPr>
                <w:rFonts w:ascii="Calibri" w:hAnsi="Calibri" w:cs="Calibri"/>
                <w:kern w:val="0"/>
                <w:sz w:val="24"/>
              </w:rPr>
              <w:t>成员均加分</w:t>
            </w:r>
            <w:r>
              <w:rPr>
                <w:rFonts w:hint="eastAsia" w:ascii="Calibri" w:hAnsi="Calibri" w:cs="Calibri"/>
                <w:kern w:val="0"/>
                <w:sz w:val="24"/>
              </w:rPr>
              <w:t>；</w:t>
            </w:r>
          </w:p>
          <w:p>
            <w:pPr>
              <w:widowControl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4.累计</w:t>
            </w:r>
            <w:r>
              <w:rPr>
                <w:rFonts w:hint="eastAsia" w:ascii="Calibri" w:hAnsi="Calibri" w:cs="Calibri"/>
                <w:kern w:val="0"/>
                <w:sz w:val="24"/>
              </w:rPr>
              <w:t>加分</w:t>
            </w:r>
            <w:r>
              <w:rPr>
                <w:rFonts w:ascii="Calibri" w:hAnsi="Calibri" w:cs="Calibri"/>
                <w:kern w:val="0"/>
                <w:sz w:val="24"/>
              </w:rPr>
              <w:t>上限为</w:t>
            </w:r>
            <w:r>
              <w:rPr>
                <w:rFonts w:hint="eastAsia" w:ascii="Calibri" w:hAnsi="Calibri" w:cs="Calibri"/>
                <w:kern w:val="0"/>
                <w:sz w:val="24"/>
              </w:rPr>
              <w:t>2</w:t>
            </w:r>
            <w:r>
              <w:rPr>
                <w:rFonts w:ascii="Calibri" w:hAnsi="Calibri" w:cs="Calibri"/>
                <w:kern w:val="0"/>
                <w:sz w:val="24"/>
              </w:rPr>
              <w:t>5分</w:t>
            </w:r>
            <w:r>
              <w:rPr>
                <w:rFonts w:hint="eastAsia" w:ascii="Calibri" w:hAnsi="Calibri" w:cs="Calibri"/>
                <w:kern w:val="0"/>
                <w:sz w:val="24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single" w:color="000000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</w:t>
            </w:r>
            <w:r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省部级文艺比赛获奖者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</w:t>
            </w:r>
            <w:r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校级文艺比赛获奖者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1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优胜奖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</w:t>
            </w:r>
            <w:r>
              <w:rPr>
                <w:rFonts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院级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文艺比赛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特等奖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</w:t>
            </w:r>
            <w:r>
              <w:rPr>
                <w:rFonts w:hint="eastAsia" w:ascii="Calibri" w:hAnsi="Calibri" w:cs="Calibri"/>
                <w:kern w:val="0"/>
                <w:sz w:val="24"/>
              </w:rPr>
              <w:t>/单项奖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bottom w:val="single" w:color="auto" w:sz="12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62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体育类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活动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（若校级团体比赛获得名次，则领队、队长、教练等多加0.5</w:t>
            </w:r>
            <w:r>
              <w:rPr>
                <w:rFonts w:hint="eastAsia" w:ascii="宋体" w:hAnsi="宋体" w:cs="Calibri"/>
                <w:kern w:val="0"/>
                <w:sz w:val="24"/>
              </w:rPr>
              <w:t>分，如</w:t>
            </w:r>
            <w:r>
              <w:rPr>
                <w:rFonts w:ascii="Calibri" w:hAnsi="Calibri" w:cs="Calibri"/>
                <w:kern w:val="0"/>
                <w:sz w:val="24"/>
              </w:rPr>
              <w:t>“</w:t>
            </w:r>
            <w:r>
              <w:rPr>
                <w:rFonts w:hint="eastAsia" w:ascii="宋体" w:hAnsi="宋体" w:cs="Calibri"/>
                <w:kern w:val="0"/>
                <w:sz w:val="24"/>
              </w:rPr>
              <w:t>三好杯</w:t>
            </w:r>
            <w:r>
              <w:rPr>
                <w:rFonts w:ascii="Calibri" w:hAnsi="Calibri" w:cs="Calibri"/>
                <w:kern w:val="0"/>
                <w:sz w:val="24"/>
              </w:rPr>
              <w:t>”</w:t>
            </w:r>
            <w:r>
              <w:rPr>
                <w:rFonts w:hint="eastAsia" w:ascii="宋体" w:hAnsi="宋体" w:cs="Calibri"/>
                <w:kern w:val="0"/>
                <w:sz w:val="24"/>
              </w:rPr>
              <w:t>）</w:t>
            </w:r>
          </w:p>
        </w:tc>
        <w:tc>
          <w:tcPr>
            <w:tcW w:w="125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国际级，国家级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体育比赛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特等奖或第一名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25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auto" w:sz="12" w:space="0"/>
              <w:left w:val="nil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.符合多项评审标准时，以最高得分为准；</w:t>
            </w:r>
          </w:p>
          <w:p>
            <w:pPr>
              <w:widowControl/>
              <w:rPr>
                <w:rFonts w:ascii="宋体" w:hAnsi="宋体" w:cs="Calibri"/>
                <w:bCs/>
                <w:kern w:val="0"/>
                <w:sz w:val="24"/>
              </w:rPr>
            </w:pPr>
            <w:r>
              <w:rPr>
                <w:rFonts w:ascii="宋体" w:hAnsi="宋体" w:cs="Calibri"/>
                <w:bCs/>
                <w:kern w:val="0"/>
                <w:sz w:val="24"/>
              </w:rPr>
              <w:t>2.需提供证书等证明材料</w:t>
            </w:r>
            <w:r>
              <w:rPr>
                <w:rFonts w:hint="eastAsia" w:ascii="宋体" w:hAnsi="宋体" w:cs="Calibri"/>
                <w:bCs/>
                <w:kern w:val="0"/>
                <w:sz w:val="24"/>
              </w:rPr>
              <w:t>；</w:t>
            </w:r>
          </w:p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3.团队</w:t>
            </w:r>
            <w:r>
              <w:rPr>
                <w:rFonts w:ascii="Calibri" w:hAnsi="Calibri" w:cs="Calibri"/>
                <w:kern w:val="0"/>
                <w:sz w:val="24"/>
              </w:rPr>
              <w:t>获奖所有</w:t>
            </w:r>
            <w:r>
              <w:rPr>
                <w:rFonts w:hint="eastAsia" w:ascii="Calibri" w:hAnsi="Calibri" w:cs="Calibri"/>
                <w:kern w:val="0"/>
                <w:sz w:val="24"/>
              </w:rPr>
              <w:t>参赛</w:t>
            </w:r>
            <w:r>
              <w:rPr>
                <w:rFonts w:ascii="Calibri" w:hAnsi="Calibri" w:cs="Calibri"/>
                <w:kern w:val="0"/>
                <w:sz w:val="24"/>
              </w:rPr>
              <w:t>成员均加分</w:t>
            </w:r>
            <w:r>
              <w:rPr>
                <w:rFonts w:hint="eastAsia" w:ascii="Calibri" w:hAnsi="Calibri" w:cs="Calibri"/>
                <w:kern w:val="0"/>
                <w:sz w:val="24"/>
              </w:rPr>
              <w:t>；</w:t>
            </w:r>
          </w:p>
          <w:p>
            <w:pPr>
              <w:widowControl/>
              <w:rPr>
                <w:rFonts w:ascii="Calibri" w:hAnsi="Calibri" w:cs="Calibri"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Cs/>
                <w:kern w:val="0"/>
                <w:sz w:val="24"/>
              </w:rPr>
              <w:t>4.累计加分上限为</w:t>
            </w:r>
            <w:r>
              <w:rPr>
                <w:rFonts w:hint="eastAsia" w:ascii="Calibri" w:hAnsi="Calibri" w:cs="Calibri"/>
                <w:bCs/>
                <w:kern w:val="0"/>
                <w:sz w:val="24"/>
              </w:rPr>
              <w:t>2</w:t>
            </w:r>
            <w:r>
              <w:rPr>
                <w:rFonts w:ascii="Calibri" w:hAnsi="Calibri" w:cs="Calibri"/>
                <w:bCs/>
                <w:kern w:val="0"/>
                <w:sz w:val="24"/>
              </w:rPr>
              <w:t>5分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一等奖、单项奖或第二、三名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 或第四、五、六名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三等奖或第七、八 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鼓励</w:t>
            </w:r>
            <w:r>
              <w:rPr>
                <w:rFonts w:ascii="Calibri" w:hAnsi="Calibri" w:cs="Calibri"/>
                <w:kern w:val="0"/>
                <w:sz w:val="24"/>
              </w:rPr>
              <w:t>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省部级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体育比赛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特等奖或第一名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一等奖或第二、三名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10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二等奖或第四、五、六名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8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三等奖或第七、八 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鼓励奖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校运动会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（参加两项及以上比赛而均未获奖的，只加1</w:t>
            </w:r>
            <w:r>
              <w:rPr>
                <w:rFonts w:hint="eastAsia" w:ascii="宋体" w:hAnsi="宋体" w:cs="Calibri"/>
                <w:kern w:val="0"/>
                <w:sz w:val="24"/>
              </w:rPr>
              <w:t>分）、校三好杯比赛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第一名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第二名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7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第三名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第四名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第五名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第六名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第七、八名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其它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校级体育比赛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一等奖或第一名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9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二等奖或第二、三名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6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三等奖或第四、五、六名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第七、八名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院级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体育比赛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一等奖或第一名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二等奖或第二、三名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auto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三等奖或第四、五、六名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1.5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2" w:type="dxa"/>
            <w:gridSpan w:val="2"/>
            <w:vMerge w:val="restart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Calibri" w:hAnsi="Calibri" w:cs="Calibri"/>
                <w:b/>
                <w:kern w:val="0"/>
                <w:sz w:val="24"/>
              </w:rPr>
              <w:t>其它文体类活动</w:t>
            </w:r>
          </w:p>
        </w:tc>
        <w:tc>
          <w:tcPr>
            <w:tcW w:w="125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寝室文化节各类比赛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（注明寝室号）</w:t>
            </w:r>
          </w:p>
        </w:tc>
        <w:tc>
          <w:tcPr>
            <w:tcW w:w="3119" w:type="dxa"/>
            <w:gridSpan w:val="3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获奖的根据奖励情况加</w:t>
            </w:r>
            <w:r>
              <w:rPr>
                <w:rFonts w:hint="eastAsia" w:ascii="Calibri" w:hAnsi="Calibri" w:cs="Calibri"/>
                <w:kern w:val="0"/>
                <w:sz w:val="24"/>
              </w:rPr>
              <w:t>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           （寝室长多加0.5</w:t>
            </w:r>
            <w:r>
              <w:rPr>
                <w:rFonts w:hint="eastAsia" w:ascii="宋体" w:hAnsi="宋体" w:cs="Calibri"/>
                <w:kern w:val="0"/>
                <w:sz w:val="24"/>
              </w:rPr>
              <w:t>分）</w:t>
            </w:r>
          </w:p>
        </w:tc>
        <w:tc>
          <w:tcPr>
            <w:tcW w:w="709" w:type="dxa"/>
            <w:gridSpan w:val="2"/>
            <w:tcBorders>
              <w:top w:val="single" w:color="auto" w:sz="12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  <w:r>
              <w:rPr>
                <w:rFonts w:hint="eastAsia" w:ascii="宋体" w:hAnsi="宋体" w:cs="Calibri"/>
                <w:b/>
                <w:bCs/>
                <w:kern w:val="0"/>
                <w:sz w:val="24"/>
              </w:rPr>
              <w:t>－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2.5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auto" w:sz="12" w:space="0"/>
              <w:left w:val="nil"/>
              <w:right w:val="single" w:color="000000" w:sz="12" w:space="0"/>
            </w:tcBorders>
          </w:tcPr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1.需宿管办提供证明材料；</w:t>
            </w:r>
          </w:p>
          <w:p>
            <w:pPr>
              <w:widowControl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2.如</w:t>
            </w:r>
            <w:r>
              <w:rPr>
                <w:rFonts w:ascii="Calibri" w:hAnsi="Calibri" w:cs="Calibri"/>
                <w:kern w:val="0"/>
                <w:sz w:val="24"/>
              </w:rPr>
              <w:t>同时获得优秀（</w:t>
            </w:r>
            <w:r>
              <w:rPr>
                <w:rFonts w:hint="eastAsia" w:ascii="Calibri" w:hAnsi="Calibri" w:cs="Calibri"/>
                <w:kern w:val="0"/>
                <w:sz w:val="24"/>
              </w:rPr>
              <w:t>文明</w:t>
            </w:r>
            <w:r>
              <w:rPr>
                <w:rFonts w:ascii="Calibri" w:hAnsi="Calibri" w:cs="Calibri"/>
                <w:kern w:val="0"/>
                <w:sz w:val="24"/>
              </w:rPr>
              <w:t>）</w:t>
            </w:r>
            <w:r>
              <w:rPr>
                <w:rFonts w:hint="eastAsia" w:ascii="Calibri" w:hAnsi="Calibri" w:cs="Calibri"/>
                <w:kern w:val="0"/>
                <w:sz w:val="24"/>
              </w:rPr>
              <w:t>寝室</w:t>
            </w:r>
            <w:r>
              <w:rPr>
                <w:rFonts w:ascii="Calibri" w:hAnsi="Calibri" w:cs="Calibri"/>
                <w:kern w:val="0"/>
                <w:sz w:val="24"/>
              </w:rPr>
              <w:t>和免检寝室，按优秀（</w:t>
            </w:r>
            <w:r>
              <w:rPr>
                <w:rFonts w:hint="eastAsia" w:ascii="Calibri" w:hAnsi="Calibri" w:cs="Calibri"/>
                <w:kern w:val="0"/>
                <w:sz w:val="24"/>
              </w:rPr>
              <w:t>文明</w:t>
            </w:r>
            <w:r>
              <w:rPr>
                <w:rFonts w:ascii="Calibri" w:hAnsi="Calibri" w:cs="Calibri"/>
                <w:kern w:val="0"/>
                <w:sz w:val="24"/>
              </w:rPr>
              <w:t>）</w:t>
            </w:r>
            <w:r>
              <w:rPr>
                <w:rFonts w:hint="eastAsia" w:ascii="Calibri" w:hAnsi="Calibri" w:cs="Calibri"/>
                <w:kern w:val="0"/>
                <w:sz w:val="24"/>
              </w:rPr>
              <w:t>加分；</w:t>
            </w:r>
          </w:p>
          <w:p>
            <w:pPr>
              <w:widowControl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3.累计</w:t>
            </w:r>
            <w:r>
              <w:rPr>
                <w:rFonts w:ascii="Calibri" w:hAnsi="Calibri" w:cs="Calibri"/>
                <w:kern w:val="0"/>
                <w:sz w:val="24"/>
              </w:rPr>
              <w:t>加分上限为4</w:t>
            </w:r>
            <w:r>
              <w:rPr>
                <w:rFonts w:hint="eastAsia" w:ascii="Calibri" w:hAnsi="Calibri" w:cs="Calibri"/>
                <w:kern w:val="0"/>
                <w:sz w:val="24"/>
              </w:rPr>
              <w:t>分</w:t>
            </w:r>
            <w:r>
              <w:rPr>
                <w:rFonts w:ascii="Calibri" w:hAnsi="Calibri" w:cs="Calibri"/>
                <w:kern w:val="0"/>
                <w:sz w:val="24"/>
              </w:rPr>
              <w:t>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参赛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0.5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优秀（文明）寝室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（学年末申报；注明寝室号）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寝室长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1.5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color="auto" w:sz="1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免检寝室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（每学年只加1</w:t>
            </w:r>
            <w:r>
              <w:rPr>
                <w:rFonts w:hint="eastAsia" w:ascii="宋体" w:hAnsi="宋体" w:cs="Calibri"/>
                <w:kern w:val="0"/>
                <w:sz w:val="24"/>
              </w:rPr>
              <w:t>次分；注明寝室号）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寝室长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562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58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0.5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33" w:type="dxa"/>
            <w:gridSpan w:val="11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对外交流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  <w:jc w:val="center"/>
        </w:trPr>
        <w:tc>
          <w:tcPr>
            <w:tcW w:w="4238" w:type="dxa"/>
            <w:gridSpan w:val="4"/>
            <w:vMerge w:val="restart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参加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学校、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  <w:t>学院</w:t>
            </w:r>
            <w:r>
              <w:rPr>
                <w:rFonts w:ascii="宋体" w:hAnsi="宋体" w:cs="宋体"/>
                <w:b/>
                <w:kern w:val="0"/>
                <w:sz w:val="24"/>
              </w:rPr>
              <w:t>课程学习类、学生工作类对外交流交流项目或其他跨文化交流类项目</w:t>
            </w:r>
          </w:p>
        </w:tc>
        <w:tc>
          <w:tcPr>
            <w:tcW w:w="170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项目负责人</w:t>
            </w:r>
          </w:p>
        </w:tc>
        <w:tc>
          <w:tcPr>
            <w:tcW w:w="70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3685" w:type="dxa"/>
            <w:gridSpan w:val="3"/>
            <w:vMerge w:val="restart"/>
            <w:tcBorders>
              <w:top w:val="single" w:color="000000" w:sz="6" w:space="0"/>
              <w:left w:val="nil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1.需本科生院教务处交流学习办公室或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学院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教育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教学科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提供的证明材料料；</w:t>
            </w:r>
          </w:p>
          <w:p>
            <w:r>
              <w:t>2.</w:t>
            </w:r>
            <w:r>
              <w:rPr>
                <w:rFonts w:hint="eastAsia"/>
              </w:rPr>
              <w:t>项目</w:t>
            </w:r>
            <w:r>
              <w:t>负责人</w:t>
            </w:r>
            <w:r>
              <w:rPr>
                <w:rFonts w:hint="eastAsia"/>
              </w:rPr>
              <w:t>为</w:t>
            </w:r>
            <w:r>
              <w:t>除带队老师以外</w:t>
            </w:r>
            <w:r>
              <w:rPr>
                <w:rFonts w:hint="eastAsia"/>
              </w:rPr>
              <w:t>具体</w:t>
            </w:r>
            <w:r>
              <w:t>负责</w:t>
            </w:r>
            <w:r>
              <w:rPr>
                <w:rFonts w:hint="eastAsia"/>
              </w:rPr>
              <w:t>对外</w:t>
            </w:r>
            <w:r>
              <w:t>交流</w:t>
            </w:r>
            <w:r>
              <w:rPr>
                <w:rFonts w:hint="eastAsia"/>
              </w:rPr>
              <w:t>工作</w:t>
            </w:r>
            <w:r>
              <w:t>开展的学生</w:t>
            </w:r>
            <w:r>
              <w:rPr>
                <w:rFonts w:hint="eastAsia"/>
              </w:rPr>
              <w:t>负责人</w:t>
            </w:r>
            <w:r>
              <w:t>，原则不超过</w:t>
            </w:r>
            <w:r>
              <w:rPr>
                <w:rFonts w:hint="eastAsia"/>
              </w:rPr>
              <w:t>交流</w:t>
            </w:r>
            <w:r>
              <w:t>学生总人数的</w:t>
            </w:r>
            <w:r>
              <w:rPr>
                <w:rFonts w:hint="eastAsia"/>
              </w:rPr>
              <w:t>1/6，</w:t>
            </w:r>
            <w:r>
              <w:t>需提供</w:t>
            </w:r>
            <w:r>
              <w:rPr>
                <w:rFonts w:hint="eastAsia"/>
              </w:rPr>
              <w:t>所有交流</w:t>
            </w:r>
            <w:r>
              <w:t>学生名单和带队老师出具的证明材料；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累计加分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上限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分。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4238" w:type="dxa"/>
            <w:gridSpan w:val="4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参与成员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2</w:t>
            </w:r>
          </w:p>
        </w:tc>
        <w:tc>
          <w:tcPr>
            <w:tcW w:w="368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333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9"/>
                <w:szCs w:val="29"/>
              </w:rPr>
              <w:t>社会</w:t>
            </w:r>
            <w:r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19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职务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加分</w:t>
            </w:r>
          </w:p>
        </w:tc>
        <w:tc>
          <w:tcPr>
            <w:tcW w:w="4253" w:type="dxa"/>
            <w:gridSpan w:val="4"/>
            <w:tcBorders>
              <w:top w:val="single" w:color="000000" w:sz="12" w:space="0"/>
              <w:left w:val="single" w:color="auto" w:sz="12" w:space="0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  <w:t>职务</w:t>
            </w:r>
            <w:r>
              <w:rPr>
                <w:rFonts w:hint="eastAsia" w:ascii="Calibri" w:hAnsi="Calibri" w:cs="Calibri"/>
                <w:b/>
                <w:bCs/>
                <w:kern w:val="0"/>
                <w:sz w:val="29"/>
                <w:szCs w:val="29"/>
              </w:rPr>
              <w:t>类别</w:t>
            </w:r>
          </w:p>
        </w:tc>
        <w:tc>
          <w:tcPr>
            <w:tcW w:w="850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9"/>
                <w:szCs w:val="29"/>
              </w:rPr>
              <w:t>优秀</w:t>
            </w:r>
          </w:p>
        </w:tc>
        <w:tc>
          <w:tcPr>
            <w:tcW w:w="860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9"/>
                <w:szCs w:val="29"/>
              </w:rPr>
              <w:t>良好</w:t>
            </w:r>
          </w:p>
        </w:tc>
        <w:tc>
          <w:tcPr>
            <w:tcW w:w="85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9"/>
                <w:szCs w:val="29"/>
              </w:rPr>
              <w:t>合格</w:t>
            </w:r>
          </w:p>
        </w:tc>
        <w:tc>
          <w:tcPr>
            <w:tcW w:w="2401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 w:val="29"/>
                <w:szCs w:val="29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9"/>
                <w:szCs w:val="29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119" w:type="dxa"/>
            <w:vMerge w:val="continue"/>
            <w:tcBorders>
              <w:left w:val="single" w:color="000000" w:sz="12" w:space="0"/>
              <w:right w:val="single" w:color="auto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000000" w:sz="12" w:space="0"/>
              <w:left w:val="single" w:color="auto" w:sz="12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校级</w:t>
            </w:r>
            <w:r>
              <w:rPr>
                <w:rFonts w:hint="eastAsia" w:ascii="Calibri" w:hAnsi="Calibri" w:cs="Calibri"/>
                <w:kern w:val="0"/>
                <w:sz w:val="24"/>
              </w:rPr>
              <w:t>/</w:t>
            </w:r>
            <w:r>
              <w:rPr>
                <w:rFonts w:ascii="Calibri" w:hAnsi="Calibri" w:cs="Calibri"/>
                <w:kern w:val="0"/>
                <w:sz w:val="24"/>
              </w:rPr>
              <w:t>院</w:t>
            </w:r>
            <w:r>
              <w:rPr>
                <w:rFonts w:hint="eastAsia" w:ascii="Calibri" w:hAnsi="Calibri" w:cs="Calibri"/>
                <w:kern w:val="0"/>
                <w:sz w:val="24"/>
              </w:rPr>
              <w:t>级</w:t>
            </w:r>
            <w:r>
              <w:rPr>
                <w:rFonts w:ascii="Calibri" w:hAnsi="Calibri" w:cs="Calibri"/>
                <w:kern w:val="0"/>
                <w:sz w:val="24"/>
              </w:rPr>
              <w:t>学生</w:t>
            </w:r>
            <w:r>
              <w:rPr>
                <w:rFonts w:hint="eastAsia" w:ascii="Calibri" w:hAnsi="Calibri" w:cs="Calibri"/>
                <w:kern w:val="0"/>
                <w:sz w:val="24"/>
              </w:rPr>
              <w:t>组织</w:t>
            </w:r>
            <w:r>
              <w:rPr>
                <w:rFonts w:ascii="Calibri" w:hAnsi="Calibri" w:cs="Calibri"/>
                <w:kern w:val="0"/>
                <w:sz w:val="24"/>
              </w:rPr>
              <w:t>主席团</w:t>
            </w:r>
            <w:r>
              <w:rPr>
                <w:rFonts w:hint="eastAsia" w:ascii="Calibri" w:hAnsi="Calibri" w:cs="Calibri"/>
                <w:kern w:val="0"/>
                <w:sz w:val="24"/>
              </w:rPr>
              <w:t>（主任团）</w:t>
            </w:r>
          </w:p>
        </w:tc>
        <w:tc>
          <w:tcPr>
            <w:tcW w:w="850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color="000000" w:sz="12" w:space="0"/>
              <w:left w:val="nil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2401" w:type="dxa"/>
            <w:vMerge w:val="restart"/>
            <w:tcBorders>
              <w:left w:val="nil"/>
              <w:right w:val="single" w:color="000000" w:sz="12" w:space="0"/>
            </w:tcBorders>
          </w:tcPr>
          <w:p>
            <w:pPr>
              <w:widowControl/>
              <w:spacing w:line="270" w:lineRule="atLeast"/>
              <w:jc w:val="lef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1.</w:t>
            </w:r>
            <w:r>
              <w:rPr>
                <w:rFonts w:ascii="Calibri" w:hAnsi="Calibri" w:cs="Calibri"/>
                <w:kern w:val="0"/>
                <w:sz w:val="24"/>
              </w:rPr>
              <w:t>支部书记为老师的党支部</w:t>
            </w:r>
            <w:r>
              <w:rPr>
                <w:rFonts w:hint="eastAsia" w:ascii="Calibri" w:hAnsi="Calibri" w:cs="Calibri"/>
                <w:kern w:val="0"/>
                <w:sz w:val="24"/>
              </w:rPr>
              <w:t>，</w:t>
            </w:r>
            <w:r>
              <w:rPr>
                <w:rFonts w:ascii="Calibri" w:hAnsi="Calibri" w:cs="Calibri"/>
                <w:kern w:val="0"/>
                <w:sz w:val="24"/>
              </w:rPr>
              <w:t>副书记按书记加分</w:t>
            </w:r>
            <w:r>
              <w:rPr>
                <w:rFonts w:hint="eastAsia" w:ascii="Calibri" w:hAnsi="Calibri" w:cs="Calibri"/>
                <w:kern w:val="0"/>
                <w:sz w:val="24"/>
              </w:rPr>
              <w:t>；</w:t>
            </w:r>
          </w:p>
          <w:p>
            <w:pPr>
              <w:widowControl/>
              <w:spacing w:line="270" w:lineRule="atLeast"/>
              <w:jc w:val="left"/>
              <w:rPr>
                <w:rFonts w:ascii="Calibri" w:hAnsi="Calibri" w:cs="Calibri"/>
                <w:kern w:val="0"/>
                <w:sz w:val="24"/>
              </w:rPr>
            </w:pPr>
            <w:r>
              <w:rPr>
                <w:rFonts w:hint="eastAsia" w:ascii="Calibri" w:hAnsi="Calibri" w:cs="Calibri"/>
                <w:kern w:val="0"/>
                <w:sz w:val="24"/>
              </w:rPr>
              <w:t>2.寝室</w:t>
            </w:r>
            <w:r>
              <w:rPr>
                <w:rFonts w:ascii="Calibri" w:hAnsi="Calibri" w:cs="Calibri"/>
                <w:kern w:val="0"/>
                <w:sz w:val="24"/>
              </w:rPr>
              <w:t>长只有合格和不合格</w:t>
            </w:r>
            <w:r>
              <w:rPr>
                <w:rFonts w:hint="eastAsia" w:ascii="Calibri" w:hAnsi="Calibri" w:cs="Calibri"/>
                <w:kern w:val="0"/>
                <w:sz w:val="24"/>
              </w:rPr>
              <w:t>两种</w:t>
            </w:r>
            <w:r>
              <w:rPr>
                <w:rFonts w:ascii="Calibri" w:hAnsi="Calibri" w:cs="Calibri"/>
                <w:kern w:val="0"/>
                <w:sz w:val="24"/>
              </w:rPr>
              <w:t>评价结果，具体</w:t>
            </w:r>
            <w:r>
              <w:rPr>
                <w:rFonts w:hint="eastAsia" w:ascii="Calibri" w:hAnsi="Calibri" w:cs="Calibri"/>
                <w:kern w:val="0"/>
                <w:sz w:val="24"/>
              </w:rPr>
              <w:t>评价</w:t>
            </w:r>
            <w:r>
              <w:rPr>
                <w:rFonts w:ascii="Calibri" w:hAnsi="Calibri" w:cs="Calibri"/>
                <w:kern w:val="0"/>
                <w:sz w:val="24"/>
              </w:rPr>
              <w:t>标注请见补充说明。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119" w:type="dxa"/>
            <w:vMerge w:val="continue"/>
            <w:tcBorders>
              <w:left w:val="single" w:color="000000" w:sz="12" w:space="0"/>
              <w:right w:val="single" w:color="auto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校级</w:t>
            </w:r>
            <w:r>
              <w:rPr>
                <w:rFonts w:hint="eastAsia" w:ascii="Calibri" w:hAnsi="Calibri" w:cs="Calibri"/>
                <w:kern w:val="0"/>
                <w:sz w:val="24"/>
              </w:rPr>
              <w:t>/</w:t>
            </w:r>
            <w:r>
              <w:rPr>
                <w:rFonts w:ascii="Calibri" w:hAnsi="Calibri" w:cs="Calibri"/>
                <w:kern w:val="0"/>
                <w:sz w:val="24"/>
              </w:rPr>
              <w:t>院</w:t>
            </w:r>
            <w:r>
              <w:rPr>
                <w:rFonts w:hint="eastAsia" w:ascii="Calibri" w:hAnsi="Calibri" w:cs="Calibri"/>
                <w:kern w:val="0"/>
                <w:sz w:val="24"/>
              </w:rPr>
              <w:t>级</w:t>
            </w:r>
            <w:r>
              <w:rPr>
                <w:rFonts w:ascii="Calibri" w:hAnsi="Calibri" w:cs="Calibri"/>
                <w:kern w:val="0"/>
                <w:sz w:val="24"/>
              </w:rPr>
              <w:t>学生</w:t>
            </w:r>
            <w:r>
              <w:rPr>
                <w:rFonts w:hint="eastAsia" w:ascii="Calibri" w:hAnsi="Calibri" w:cs="Calibri"/>
                <w:kern w:val="0"/>
                <w:sz w:val="24"/>
              </w:rPr>
              <w:t>组织部长团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2401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119" w:type="dxa"/>
            <w:vMerge w:val="continue"/>
            <w:tcBorders>
              <w:left w:val="single" w:color="000000" w:sz="12" w:space="0"/>
              <w:right w:val="single" w:color="auto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校级</w:t>
            </w:r>
            <w:r>
              <w:rPr>
                <w:rFonts w:hint="eastAsia" w:ascii="Calibri" w:hAnsi="Calibri" w:cs="Calibri"/>
                <w:kern w:val="0"/>
                <w:sz w:val="24"/>
              </w:rPr>
              <w:t>/</w:t>
            </w:r>
            <w:r>
              <w:rPr>
                <w:rFonts w:ascii="Calibri" w:hAnsi="Calibri" w:cs="Calibri"/>
                <w:kern w:val="0"/>
                <w:sz w:val="24"/>
              </w:rPr>
              <w:t>院</w:t>
            </w:r>
            <w:r>
              <w:rPr>
                <w:rFonts w:hint="eastAsia" w:ascii="Calibri" w:hAnsi="Calibri" w:cs="Calibri"/>
                <w:kern w:val="0"/>
                <w:sz w:val="24"/>
              </w:rPr>
              <w:t>级</w:t>
            </w:r>
            <w:r>
              <w:rPr>
                <w:rFonts w:ascii="Calibri" w:hAnsi="Calibri" w:cs="Calibri"/>
                <w:kern w:val="0"/>
                <w:sz w:val="24"/>
              </w:rPr>
              <w:t>学生</w:t>
            </w:r>
            <w:r>
              <w:rPr>
                <w:rFonts w:hint="eastAsia" w:ascii="Calibri" w:hAnsi="Calibri" w:cs="Calibri"/>
                <w:kern w:val="0"/>
                <w:sz w:val="24"/>
              </w:rPr>
              <w:t>组织</w:t>
            </w:r>
            <w:r>
              <w:rPr>
                <w:rFonts w:ascii="Calibri" w:hAnsi="Calibri" w:cs="Calibri"/>
                <w:kern w:val="0"/>
                <w:sz w:val="24"/>
              </w:rPr>
              <w:t>干事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2401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119" w:type="dxa"/>
            <w:vMerge w:val="continue"/>
            <w:tcBorders>
              <w:left w:val="single" w:color="000000" w:sz="12" w:space="0"/>
              <w:right w:val="single" w:color="auto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Calibri" w:hAnsi="Calibri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校级</w:t>
            </w:r>
            <w:r>
              <w:rPr>
                <w:rFonts w:hint="eastAsia" w:ascii="Calibri" w:hAnsi="Calibri" w:cs="Calibri"/>
                <w:kern w:val="0"/>
                <w:sz w:val="24"/>
              </w:rPr>
              <w:t>/</w:t>
            </w:r>
            <w:r>
              <w:rPr>
                <w:rFonts w:ascii="Calibri" w:hAnsi="Calibri" w:cs="Calibri"/>
                <w:kern w:val="0"/>
                <w:sz w:val="24"/>
              </w:rPr>
              <w:t>院级社团部长团</w:t>
            </w:r>
            <w:r>
              <w:rPr>
                <w:rFonts w:hint="eastAsia" w:ascii="Calibri" w:hAnsi="Calibri" w:cs="Calibri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Calibri" w:hAnsi="Calibri" w:cs="Calibri"/>
                <w:kern w:val="0"/>
                <w:sz w:val="24"/>
                <w:lang w:val="en-US" w:eastAsia="zh-CN"/>
              </w:rPr>
              <w:t>主席团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2401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119" w:type="dxa"/>
            <w:vMerge w:val="continue"/>
            <w:tcBorders>
              <w:left w:val="single" w:color="000000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院团委</w:t>
            </w:r>
            <w:r>
              <w:rPr>
                <w:rFonts w:hint="eastAsia" w:ascii="Calibri" w:hAnsi="Calibri" w:cs="Calibri"/>
                <w:kern w:val="0"/>
                <w:sz w:val="24"/>
              </w:rPr>
              <w:t>挂职</w:t>
            </w:r>
            <w:r>
              <w:rPr>
                <w:rFonts w:ascii="Calibri" w:hAnsi="Calibri" w:cs="Calibri"/>
                <w:kern w:val="0"/>
                <w:sz w:val="24"/>
              </w:rPr>
              <w:t>副书记、兼职辅导员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2401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1119" w:type="dxa"/>
            <w:vMerge w:val="continue"/>
            <w:tcBorders>
              <w:left w:val="single" w:color="000000" w:sz="12" w:space="0"/>
              <w:right w:val="single" w:color="auto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党支部书记</w:t>
            </w:r>
            <w:r>
              <w:rPr>
                <w:rFonts w:hint="eastAsia" w:ascii="Calibri" w:hAnsi="Calibri" w:cs="Calibri"/>
                <w:kern w:val="0"/>
                <w:sz w:val="24"/>
              </w:rPr>
              <w:t>、</w:t>
            </w:r>
            <w:r>
              <w:rPr>
                <w:rFonts w:ascii="Calibri" w:hAnsi="Calibri" w:cs="Calibri"/>
                <w:kern w:val="0"/>
                <w:sz w:val="24"/>
              </w:rPr>
              <w:t>班长、团支书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3</w:t>
            </w:r>
          </w:p>
        </w:tc>
        <w:tc>
          <w:tcPr>
            <w:tcW w:w="2401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jc w:val="center"/>
        </w:trPr>
        <w:tc>
          <w:tcPr>
            <w:tcW w:w="1119" w:type="dxa"/>
            <w:vMerge w:val="continue"/>
            <w:tcBorders>
              <w:left w:val="single" w:color="000000" w:sz="12" w:space="0"/>
              <w:right w:val="single" w:color="auto" w:sz="12" w:space="0"/>
            </w:tcBorders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党支部支委</w:t>
            </w:r>
            <w:r>
              <w:rPr>
                <w:rFonts w:hint="eastAsia" w:ascii="Calibri" w:hAnsi="Calibri" w:cs="Calibri"/>
                <w:kern w:val="0"/>
                <w:sz w:val="24"/>
              </w:rPr>
              <w:t>、</w:t>
            </w:r>
            <w:r>
              <w:rPr>
                <w:rFonts w:ascii="Calibri" w:hAnsi="Calibri" w:cs="Calibri"/>
                <w:kern w:val="0"/>
                <w:sz w:val="24"/>
              </w:rPr>
              <w:t>班委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6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</w:rPr>
              <w:t>1</w:t>
            </w:r>
          </w:p>
        </w:tc>
        <w:tc>
          <w:tcPr>
            <w:tcW w:w="2401" w:type="dxa"/>
            <w:vMerge w:val="continue"/>
            <w:tcBorders>
              <w:left w:val="single" w:color="auto" w:sz="4" w:space="0"/>
              <w:right w:val="single" w:color="000000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119" w:type="dxa"/>
            <w:vMerge w:val="continue"/>
            <w:tcBorders>
              <w:left w:val="single" w:color="000000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color w:val="000000"/>
                <w:kern w:val="0"/>
                <w:sz w:val="24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4"/>
              </w:rPr>
              <w:t>寝室长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0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000000" w:sz="12" w:space="0"/>
            </w:tcBorders>
          </w:tcPr>
          <w:p>
            <w:pPr>
              <w:widowControl/>
              <w:spacing w:line="270" w:lineRule="atLeast"/>
              <w:jc w:val="center"/>
              <w:rPr>
                <w:rFonts w:ascii="Calibri" w:hAnsi="Calibri" w:cs="Calibri"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119" w:type="dxa"/>
            <w:vMerge w:val="restart"/>
            <w:tcBorders>
              <w:top w:val="single" w:color="auto" w:sz="12" w:space="0"/>
              <w:left w:val="single" w:color="000000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荣誉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加分</w:t>
            </w:r>
          </w:p>
        </w:tc>
        <w:tc>
          <w:tcPr>
            <w:tcW w:w="4253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Cs/>
                <w:kern w:val="0"/>
                <w:sz w:val="24"/>
              </w:rPr>
              <w:t>获得</w:t>
            </w:r>
            <w:r>
              <w:rPr>
                <w:rFonts w:ascii="Calibri" w:hAnsi="Calibri" w:cs="Calibri"/>
                <w:bCs/>
                <w:kern w:val="0"/>
                <w:sz w:val="24"/>
              </w:rPr>
              <w:t>校级</w:t>
            </w:r>
            <w:r>
              <w:rPr>
                <w:rFonts w:hint="eastAsia" w:ascii="Calibri" w:hAnsi="Calibri" w:cs="Calibri"/>
                <w:bCs/>
                <w:kern w:val="0"/>
                <w:sz w:val="24"/>
              </w:rPr>
              <w:t>及</w:t>
            </w:r>
            <w:r>
              <w:rPr>
                <w:rFonts w:ascii="Calibri" w:hAnsi="Calibri" w:cs="Calibri"/>
                <w:bCs/>
                <w:kern w:val="0"/>
                <w:sz w:val="24"/>
              </w:rPr>
              <w:t>以上优秀党员、优秀团员</w:t>
            </w:r>
            <w:r>
              <w:rPr>
                <w:rFonts w:hint="eastAsia" w:ascii="Calibri" w:hAnsi="Calibri" w:cs="Calibri"/>
                <w:bCs/>
                <w:kern w:val="0"/>
                <w:sz w:val="24"/>
              </w:rPr>
              <w:t>、</w:t>
            </w:r>
            <w:r>
              <w:rPr>
                <w:rFonts w:ascii="Calibri" w:hAnsi="Calibri" w:cs="Calibri"/>
                <w:bCs/>
                <w:kern w:val="0"/>
                <w:sz w:val="24"/>
              </w:rPr>
              <w:t>优秀团干等荣誉称号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111" w:type="dxa"/>
            <w:gridSpan w:val="4"/>
            <w:tcBorders>
              <w:left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同类别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荣誉</w:t>
            </w: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仅计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算最高荣誉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119" w:type="dxa"/>
            <w:vMerge w:val="continue"/>
            <w:tcBorders>
              <w:left w:val="single" w:color="000000" w:sz="12" w:space="0"/>
              <w:right w:val="single" w:color="auto" w:sz="12" w:space="0"/>
            </w:tcBorders>
          </w:tcPr>
          <w:p>
            <w:pPr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Cs/>
                <w:kern w:val="0"/>
                <w:sz w:val="24"/>
              </w:rPr>
              <w:t>参加学院</w:t>
            </w:r>
            <w:r>
              <w:rPr>
                <w:rFonts w:ascii="Calibri" w:hAnsi="Calibri" w:cs="Calibri"/>
                <w:bCs/>
                <w:kern w:val="0"/>
                <w:sz w:val="24"/>
              </w:rPr>
              <w:t>特别标注的一些活动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0.5/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次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1119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ascii="Calibri" w:hAnsi="Calibri" w:cs="Calibri"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Cs/>
                <w:kern w:val="0"/>
                <w:sz w:val="24"/>
              </w:rPr>
              <w:t>有</w:t>
            </w:r>
            <w:r>
              <w:rPr>
                <w:rFonts w:ascii="Calibri" w:hAnsi="Calibri" w:cs="Calibri"/>
                <w:bCs/>
                <w:kern w:val="0"/>
                <w:sz w:val="24"/>
              </w:rPr>
              <w:t>重大立功表现，为学校、学院赢得荣誉</w:t>
            </w:r>
            <w:r>
              <w:rPr>
                <w:rFonts w:hint="eastAsia" w:ascii="Calibri" w:hAnsi="Calibri" w:cs="Calibri"/>
                <w:bCs/>
                <w:kern w:val="0"/>
                <w:sz w:val="24"/>
              </w:rPr>
              <w:t>或</w:t>
            </w:r>
            <w:r>
              <w:rPr>
                <w:rFonts w:ascii="Calibri" w:hAnsi="Calibri" w:cs="Calibri"/>
                <w:bCs/>
                <w:kern w:val="0"/>
                <w:sz w:val="24"/>
              </w:rPr>
              <w:t>作出特别贡献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学院评奖评优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委员会</w:t>
            </w:r>
            <w:r>
              <w:rPr>
                <w:rFonts w:hint="eastAsia" w:ascii="Calibri" w:hAnsi="Calibri" w:cs="Calibri"/>
                <w:b/>
                <w:bCs/>
                <w:kern w:val="0"/>
                <w:sz w:val="24"/>
              </w:rPr>
              <w:t>认证</w:t>
            </w: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酌情加分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  <w:jc w:val="center"/>
        </w:trPr>
        <w:tc>
          <w:tcPr>
            <w:tcW w:w="1119" w:type="dxa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</w:p>
        </w:tc>
        <w:tc>
          <w:tcPr>
            <w:tcW w:w="9214" w:type="dxa"/>
            <w:gridSpan w:val="10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Calibri" w:hAnsi="Calibri" w:cs="Calibri"/>
                <w:b/>
                <w:bCs/>
                <w:kern w:val="0"/>
                <w:sz w:val="24"/>
              </w:rPr>
              <w:t>说明：</w:t>
            </w:r>
          </w:p>
          <w:p>
            <w:pPr>
              <w:widowControl/>
              <w:jc w:val="left"/>
              <w:rPr>
                <w:rFonts w:ascii="宋体" w:hAnsi="宋体" w:cs="Calibri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000000"/>
                <w:kern w:val="0"/>
                <w:sz w:val="24"/>
              </w:rPr>
              <w:t>1.建筑工程学院</w:t>
            </w:r>
            <w:r>
              <w:rPr>
                <w:rFonts w:hint="eastAsia" w:ascii="宋体" w:hAnsi="宋体" w:cs="Calibri"/>
                <w:color w:val="333333"/>
                <w:kern w:val="0"/>
                <w:sz w:val="24"/>
              </w:rPr>
              <w:t>本科生参与社会工作（</w:t>
            </w:r>
            <w:r>
              <w:rPr>
                <w:rFonts w:hint="eastAsia" w:ascii="宋体" w:hAnsi="宋体" w:cs="Calibri"/>
                <w:b/>
                <w:color w:val="333333"/>
                <w:kern w:val="0"/>
                <w:sz w:val="24"/>
              </w:rPr>
              <w:t>任职满半年及以上</w:t>
            </w:r>
            <w:r>
              <w:rPr>
                <w:rFonts w:hint="eastAsia" w:ascii="宋体" w:hAnsi="宋体" w:cs="Calibri"/>
                <w:color w:val="333333"/>
                <w:kern w:val="0"/>
                <w:sz w:val="24"/>
              </w:rPr>
              <w:t>）的表现，</w:t>
            </w:r>
            <w:r>
              <w:rPr>
                <w:rFonts w:hint="eastAsia" w:ascii="宋体" w:hAnsi="宋体" w:cs="Calibri"/>
                <w:b/>
                <w:color w:val="333333"/>
                <w:kern w:val="0"/>
                <w:sz w:val="24"/>
              </w:rPr>
              <w:t>一学年考核一次</w:t>
            </w:r>
            <w:r>
              <w:rPr>
                <w:rFonts w:hint="eastAsia" w:ascii="宋体" w:hAnsi="宋体" w:cs="Calibri"/>
                <w:color w:val="333333"/>
                <w:kern w:val="0"/>
                <w:sz w:val="24"/>
              </w:rPr>
              <w:t>，由相应部门负责考核，</w:t>
            </w:r>
            <w:r>
              <w:rPr>
                <w:rFonts w:ascii="宋体" w:hAnsi="宋体" w:cs="Calibri"/>
                <w:color w:val="333333"/>
                <w:kern w:val="0"/>
                <w:sz w:val="24"/>
              </w:rPr>
              <w:t>具体</w:t>
            </w:r>
            <w:r>
              <w:rPr>
                <w:rFonts w:hint="eastAsia" w:ascii="宋体" w:hAnsi="宋体" w:cs="Calibri"/>
                <w:color w:val="333333"/>
                <w:kern w:val="0"/>
                <w:sz w:val="24"/>
              </w:rPr>
              <w:t>考核</w:t>
            </w:r>
            <w:r>
              <w:rPr>
                <w:rFonts w:ascii="宋体" w:hAnsi="宋体" w:cs="Calibri"/>
                <w:color w:val="333333"/>
                <w:kern w:val="0"/>
                <w:sz w:val="24"/>
              </w:rPr>
              <w:t>如下：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①</w:t>
            </w:r>
            <w:r>
              <w:rPr>
                <w:rFonts w:ascii="宋体" w:hAnsi="宋体" w:cs="Calibri"/>
                <w:kern w:val="0"/>
                <w:sz w:val="24"/>
              </w:rPr>
              <w:t>院</w:t>
            </w:r>
            <w:r>
              <w:rPr>
                <w:rFonts w:hint="eastAsia" w:ascii="宋体" w:hAnsi="宋体" w:cs="Calibri"/>
                <w:kern w:val="0"/>
                <w:sz w:val="24"/>
              </w:rPr>
              <w:t>级</w:t>
            </w:r>
            <w:r>
              <w:rPr>
                <w:rFonts w:ascii="宋体" w:hAnsi="宋体" w:cs="Calibri"/>
                <w:kern w:val="0"/>
                <w:sz w:val="24"/>
              </w:rPr>
              <w:t>学生</w:t>
            </w:r>
            <w:r>
              <w:rPr>
                <w:rFonts w:hint="eastAsia" w:ascii="宋体" w:hAnsi="宋体" w:cs="Calibri"/>
                <w:kern w:val="0"/>
                <w:sz w:val="24"/>
              </w:rPr>
              <w:t>组织</w:t>
            </w:r>
            <w:r>
              <w:rPr>
                <w:rFonts w:ascii="宋体" w:hAnsi="宋体" w:cs="Calibri"/>
                <w:kern w:val="0"/>
                <w:sz w:val="24"/>
              </w:rPr>
              <w:t>干事——</w:t>
            </w:r>
            <w:r>
              <w:rPr>
                <w:rFonts w:hint="eastAsia" w:ascii="宋体" w:hAnsi="宋体" w:cs="Calibri"/>
                <w:kern w:val="0"/>
                <w:sz w:val="24"/>
              </w:rPr>
              <w:t>院级学生会主席团</w:t>
            </w:r>
            <w:r>
              <w:rPr>
                <w:rFonts w:ascii="宋体" w:hAnsi="宋体" w:cs="Calibri"/>
                <w:kern w:val="0"/>
                <w:sz w:val="24"/>
              </w:rPr>
              <w:t>——</w:t>
            </w:r>
            <w:r>
              <w:rPr>
                <w:rFonts w:hint="eastAsia" w:ascii="宋体" w:hAnsi="宋体" w:cs="Calibri"/>
                <w:kern w:val="0"/>
                <w:sz w:val="24"/>
              </w:rPr>
              <w:t>学院团委老师；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②</w:t>
            </w:r>
            <w:r>
              <w:rPr>
                <w:rFonts w:ascii="宋体" w:hAnsi="宋体" w:cs="Calibri"/>
                <w:kern w:val="0"/>
                <w:sz w:val="24"/>
              </w:rPr>
              <w:t>院</w:t>
            </w:r>
            <w:r>
              <w:rPr>
                <w:rFonts w:hint="eastAsia" w:ascii="宋体" w:hAnsi="宋体" w:cs="Calibri"/>
                <w:kern w:val="0"/>
                <w:sz w:val="24"/>
              </w:rPr>
              <w:t>级</w:t>
            </w:r>
            <w:r>
              <w:rPr>
                <w:rFonts w:ascii="宋体" w:hAnsi="宋体" w:cs="Calibri"/>
                <w:kern w:val="0"/>
                <w:sz w:val="24"/>
              </w:rPr>
              <w:t>团委各</w:t>
            </w:r>
            <w:r>
              <w:rPr>
                <w:rFonts w:hint="eastAsia" w:ascii="宋体" w:hAnsi="宋体" w:cs="Calibri"/>
                <w:kern w:val="0"/>
                <w:sz w:val="24"/>
              </w:rPr>
              <w:t>部门</w:t>
            </w:r>
            <w:r>
              <w:rPr>
                <w:rFonts w:ascii="宋体" w:hAnsi="宋体" w:cs="Calibri"/>
                <w:kern w:val="0"/>
                <w:sz w:val="24"/>
              </w:rPr>
              <w:t>干事——</w:t>
            </w:r>
            <w:r>
              <w:rPr>
                <w:rFonts w:hint="eastAsia" w:ascii="宋体" w:hAnsi="宋体" w:cs="Calibri"/>
                <w:kern w:val="0"/>
                <w:sz w:val="24"/>
              </w:rPr>
              <w:t>书记助理</w:t>
            </w:r>
            <w:r>
              <w:rPr>
                <w:rFonts w:ascii="宋体" w:hAnsi="宋体" w:cs="Calibri"/>
                <w:kern w:val="0"/>
                <w:sz w:val="24"/>
              </w:rPr>
              <w:t>/</w:t>
            </w:r>
            <w:r>
              <w:rPr>
                <w:rFonts w:hint="eastAsia" w:ascii="宋体" w:hAnsi="宋体" w:cs="Calibri"/>
                <w:kern w:val="0"/>
                <w:sz w:val="24"/>
              </w:rPr>
              <w:t>挂职副书记</w:t>
            </w:r>
            <w:r>
              <w:rPr>
                <w:rFonts w:ascii="宋体" w:hAnsi="宋体" w:cs="Calibri"/>
                <w:kern w:val="0"/>
                <w:sz w:val="24"/>
              </w:rPr>
              <w:t>——</w:t>
            </w:r>
            <w:r>
              <w:rPr>
                <w:rFonts w:hint="eastAsia" w:ascii="宋体" w:hAnsi="宋体" w:cs="Calibri"/>
                <w:kern w:val="0"/>
                <w:sz w:val="24"/>
              </w:rPr>
              <w:t>学院团委老师；</w:t>
            </w:r>
          </w:p>
          <w:p>
            <w:pPr>
              <w:widowControl/>
              <w:jc w:val="left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③</w:t>
            </w:r>
            <w:r>
              <w:rPr>
                <w:rFonts w:ascii="宋体" w:hAnsi="宋体" w:cs="Calibri"/>
                <w:kern w:val="0"/>
                <w:sz w:val="24"/>
              </w:rPr>
              <w:t>党支部支委骨干——</w:t>
            </w:r>
            <w:r>
              <w:rPr>
                <w:rFonts w:hint="eastAsia" w:ascii="宋体" w:hAnsi="宋体" w:cs="Calibri"/>
                <w:kern w:val="0"/>
                <w:sz w:val="24"/>
              </w:rPr>
              <w:t>党支部书记;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>④</w:t>
            </w:r>
            <w:r>
              <w:rPr>
                <w:rFonts w:hint="eastAsia" w:ascii="宋体" w:hAnsi="宋体" w:cs="Calibri"/>
                <w:kern w:val="0"/>
                <w:sz w:val="24"/>
              </w:rPr>
              <w:t>班长、</w:t>
            </w:r>
            <w:r>
              <w:rPr>
                <w:rFonts w:ascii="宋体" w:hAnsi="宋体" w:cs="Calibri"/>
                <w:kern w:val="0"/>
                <w:sz w:val="24"/>
              </w:rPr>
              <w:t>团支书——</w:t>
            </w:r>
            <w:r>
              <w:rPr>
                <w:rFonts w:hint="eastAsia" w:ascii="宋体" w:hAnsi="宋体" w:cs="Calibri"/>
                <w:kern w:val="0"/>
                <w:sz w:val="24"/>
              </w:rPr>
              <w:t>对应</w:t>
            </w:r>
            <w:r>
              <w:rPr>
                <w:rFonts w:ascii="宋体" w:hAnsi="宋体" w:cs="Calibri"/>
                <w:kern w:val="0"/>
                <w:sz w:val="24"/>
              </w:rPr>
              <w:t>年级辅导员</w:t>
            </w:r>
            <w:r>
              <w:rPr>
                <w:rFonts w:hint="eastAsia" w:ascii="宋体" w:hAnsi="宋体" w:cs="Calibri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⑤班委</w:t>
            </w:r>
            <w:r>
              <w:rPr>
                <w:rFonts w:hint="eastAsia" w:ascii="宋体" w:hAnsi="宋体" w:cs="Calibri"/>
                <w:kern w:val="0"/>
                <w:sz w:val="24"/>
              </w:rPr>
              <w:t>（班长、</w:t>
            </w:r>
            <w:r>
              <w:rPr>
                <w:rFonts w:ascii="宋体" w:hAnsi="宋体" w:cs="Calibri"/>
                <w:kern w:val="0"/>
                <w:sz w:val="24"/>
              </w:rPr>
              <w:t>团支书</w:t>
            </w:r>
            <w:r>
              <w:rPr>
                <w:rFonts w:hint="eastAsia" w:ascii="宋体" w:hAnsi="宋体" w:cs="Calibri"/>
                <w:kern w:val="0"/>
                <w:sz w:val="24"/>
              </w:rPr>
              <w:t>除外）</w:t>
            </w:r>
            <w:r>
              <w:rPr>
                <w:rFonts w:ascii="宋体" w:hAnsi="宋体" w:cs="Calibri"/>
                <w:kern w:val="0"/>
                <w:sz w:val="24"/>
              </w:rPr>
              <w:t>——</w:t>
            </w:r>
            <w:r>
              <w:rPr>
                <w:rFonts w:hint="eastAsia" w:ascii="宋体" w:hAnsi="宋体" w:cs="Calibri"/>
                <w:kern w:val="0"/>
                <w:sz w:val="24"/>
              </w:rPr>
              <w:t>班级评价</w:t>
            </w:r>
            <w:r>
              <w:rPr>
                <w:rFonts w:ascii="宋体" w:hAnsi="宋体" w:cs="Calibri"/>
                <w:kern w:val="0"/>
                <w:sz w:val="24"/>
              </w:rPr>
              <w:t>小组</w:t>
            </w:r>
            <w:r>
              <w:rPr>
                <w:rFonts w:hint="eastAsia" w:ascii="宋体" w:hAnsi="宋体" w:cs="Calibri"/>
                <w:kern w:val="0"/>
                <w:sz w:val="24"/>
              </w:rPr>
              <w:t>；</w:t>
            </w:r>
          </w:p>
          <w:p>
            <w:pPr>
              <w:widowControl/>
              <w:jc w:val="left"/>
              <w:rPr>
                <w:rFonts w:ascii="宋体" w:hAnsi="宋体" w:cs="Calibri"/>
                <w:kern w:val="0"/>
                <w:sz w:val="24"/>
              </w:rPr>
            </w:pPr>
            <w:r>
              <w:rPr>
                <w:rFonts w:ascii="宋体" w:hAnsi="宋体" w:cs="Calibri"/>
                <w:kern w:val="0"/>
                <w:sz w:val="24"/>
              </w:rPr>
              <w:t>⑥院外任职——</w:t>
            </w:r>
            <w:r>
              <w:rPr>
                <w:rFonts w:hint="eastAsia" w:ascii="宋体" w:hAnsi="宋体" w:cs="Calibri"/>
                <w:kern w:val="0"/>
                <w:sz w:val="24"/>
              </w:rPr>
              <w:t>相关部门负责人；</w:t>
            </w:r>
          </w:p>
          <w:p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24"/>
              </w:rPr>
            </w:pPr>
            <w:r>
              <w:rPr>
                <w:rFonts w:ascii="宋体" w:hAnsi="宋体" w:cs="Calibri"/>
                <w:b/>
                <w:bCs/>
                <w:kern w:val="0"/>
                <w:sz w:val="24"/>
              </w:rPr>
              <w:t>2.</w:t>
            </w:r>
            <w:r>
              <w:rPr>
                <w:rFonts w:hint="eastAsia" w:ascii="宋体" w:hAnsi="宋体" w:cs="Calibri"/>
                <w:b/>
                <w:bCs/>
                <w:kern w:val="0"/>
                <w:sz w:val="24"/>
              </w:rPr>
              <w:t>考核等级分为优秀、良好、合格三级，每个考核单位获得优秀成绩的人数之和不能超过考核总人数的</w:t>
            </w:r>
            <w:r>
              <w:rPr>
                <w:rFonts w:ascii="宋体" w:hAnsi="宋体" w:cs="Calibri"/>
                <w:b/>
                <w:bCs/>
                <w:kern w:val="0"/>
                <w:sz w:val="24"/>
              </w:rPr>
              <w:t>30%</w:t>
            </w:r>
            <w:r>
              <w:rPr>
                <w:rFonts w:hint="eastAsia" w:ascii="宋体" w:hAnsi="宋体" w:cs="Calibri"/>
                <w:b/>
                <w:bCs/>
                <w:kern w:val="0"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Calibri"/>
                <w:b/>
                <w:bCs/>
                <w:kern w:val="0"/>
                <w:sz w:val="24"/>
              </w:rPr>
            </w:pPr>
            <w:r>
              <w:rPr>
                <w:rFonts w:ascii="宋体" w:hAnsi="宋体" w:cs="Calibri"/>
                <w:b/>
                <w:bCs/>
                <w:kern w:val="0"/>
                <w:sz w:val="24"/>
              </w:rPr>
              <w:t>3.</w:t>
            </w:r>
            <w:r>
              <w:rPr>
                <w:rFonts w:hint="eastAsia" w:ascii="宋体" w:hAnsi="宋体" w:cs="Calibri"/>
                <w:b/>
                <w:bCs/>
                <w:kern w:val="0"/>
                <w:sz w:val="24"/>
              </w:rPr>
              <w:t>学生</w:t>
            </w:r>
            <w:r>
              <w:rPr>
                <w:rFonts w:ascii="宋体" w:hAnsi="宋体" w:cs="Calibri"/>
                <w:b/>
                <w:bCs/>
                <w:kern w:val="0"/>
                <w:sz w:val="24"/>
              </w:rPr>
              <w:t>组织及担任职务每学年固定时间进行统计和公示，加分对象以公示为准。</w:t>
            </w:r>
          </w:p>
          <w:p>
            <w:pPr>
              <w:jc w:val="left"/>
              <w:rPr>
                <w:rFonts w:ascii="Calibri" w:hAnsi="Calibri" w:cs="Calibri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Calibri"/>
                <w:color w:val="333333"/>
                <w:kern w:val="0"/>
                <w:sz w:val="24"/>
              </w:rPr>
              <w:t>4.担任多项职务者，最多以两项加分，</w:t>
            </w:r>
            <w:r>
              <w:rPr>
                <w:rFonts w:ascii="宋体" w:hAnsi="宋体" w:cs="Calibri"/>
                <w:color w:val="333333"/>
                <w:kern w:val="0"/>
                <w:sz w:val="24"/>
              </w:rPr>
              <w:t>累计加分上限为</w:t>
            </w:r>
            <w:r>
              <w:rPr>
                <w:rFonts w:hint="eastAsia" w:ascii="宋体" w:hAnsi="宋体" w:cs="Calibri"/>
                <w:color w:val="333333"/>
                <w:kern w:val="0"/>
                <w:sz w:val="24"/>
              </w:rPr>
              <w:t>15分。</w:t>
            </w:r>
          </w:p>
        </w:tc>
      </w:tr>
    </w:tbl>
    <w:p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b/>
          <w:color w:val="333333"/>
          <w:kern w:val="0"/>
          <w:sz w:val="24"/>
        </w:rPr>
      </w:pPr>
      <w:r>
        <w:rPr>
          <w:rFonts w:hint="eastAsia" w:ascii="宋体" w:hAnsi="宋体" w:cs="宋体"/>
          <w:b/>
          <w:color w:val="333333"/>
          <w:kern w:val="0"/>
          <w:sz w:val="24"/>
        </w:rPr>
        <w:t>补充说明</w:t>
      </w:r>
      <w:r>
        <w:rPr>
          <w:rFonts w:ascii="宋体" w:hAnsi="宋体" w:cs="宋体"/>
          <w:b/>
          <w:color w:val="333333"/>
          <w:kern w:val="0"/>
          <w:sz w:val="24"/>
        </w:rPr>
        <w:t>：</w:t>
      </w:r>
      <w:bookmarkStart w:id="0" w:name="_GoBack"/>
      <w:bookmarkEnd w:id="0"/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Calibri"/>
          <w:color w:val="333333"/>
          <w:kern w:val="0"/>
          <w:sz w:val="24"/>
        </w:rPr>
        <w:t>1.</w:t>
      </w:r>
      <w:r>
        <w:rPr>
          <w:rFonts w:hint="eastAsia" w:ascii="宋体" w:hAnsi="宋体" w:cs="Calibri"/>
          <w:color w:val="333333"/>
          <w:kern w:val="0"/>
          <w:sz w:val="24"/>
        </w:rPr>
        <w:t>细则中未注明的项目可根据活动的不同级别与个人的参与程度，参照以上相应活动进行评价。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cs="Calibri"/>
          <w:color w:val="333333"/>
          <w:kern w:val="0"/>
          <w:sz w:val="24"/>
        </w:rPr>
      </w:pPr>
      <w:r>
        <w:rPr>
          <w:rFonts w:ascii="宋体" w:hAnsi="宋体" w:cs="Calibri"/>
          <w:color w:val="333333"/>
          <w:kern w:val="0"/>
          <w:sz w:val="24"/>
        </w:rPr>
        <w:t>2.</w:t>
      </w:r>
      <w:r>
        <w:rPr>
          <w:rFonts w:hint="eastAsia" w:ascii="宋体" w:hAnsi="宋体" w:cs="Calibri"/>
          <w:color w:val="333333"/>
          <w:kern w:val="0"/>
          <w:sz w:val="24"/>
        </w:rPr>
        <w:t>细则中所有加分项均须发生在评价当学年内，有获奖证书者以证书上的日期为准。</w:t>
      </w:r>
    </w:p>
    <w:p>
      <w:pPr>
        <w:widowControl/>
        <w:shd w:val="clear" w:color="auto" w:fill="FFFFFF"/>
        <w:spacing w:line="480" w:lineRule="atLeast"/>
        <w:jc w:val="left"/>
        <w:rPr>
          <w:rFonts w:ascii="宋体" w:hAnsi="宋体" w:cs="Calibri"/>
          <w:color w:val="333333"/>
          <w:kern w:val="0"/>
          <w:sz w:val="24"/>
        </w:rPr>
      </w:pPr>
      <w:r>
        <w:rPr>
          <w:rFonts w:hint="eastAsia" w:ascii="宋体" w:hAnsi="宋体" w:cs="Calibri"/>
          <w:color w:val="333333"/>
          <w:kern w:val="0"/>
          <w:sz w:val="24"/>
        </w:rPr>
        <w:t>3.寝室</w:t>
      </w:r>
      <w:r>
        <w:rPr>
          <w:rFonts w:ascii="宋体" w:hAnsi="宋体" w:cs="Calibri"/>
          <w:color w:val="333333"/>
          <w:kern w:val="0"/>
          <w:sz w:val="24"/>
        </w:rPr>
        <w:t>长只有合格</w:t>
      </w:r>
      <w:r>
        <w:rPr>
          <w:rFonts w:hint="eastAsia" w:ascii="宋体" w:hAnsi="宋体" w:cs="Calibri"/>
          <w:color w:val="333333"/>
          <w:kern w:val="0"/>
          <w:sz w:val="24"/>
        </w:rPr>
        <w:t>和</w:t>
      </w:r>
      <w:r>
        <w:rPr>
          <w:rFonts w:ascii="宋体" w:hAnsi="宋体" w:cs="Calibri"/>
          <w:color w:val="333333"/>
          <w:kern w:val="0"/>
          <w:sz w:val="24"/>
        </w:rPr>
        <w:t>不合格</w:t>
      </w:r>
      <w:r>
        <w:rPr>
          <w:rFonts w:hint="eastAsia" w:ascii="宋体" w:hAnsi="宋体" w:cs="Calibri"/>
          <w:color w:val="333333"/>
          <w:kern w:val="0"/>
          <w:sz w:val="24"/>
        </w:rPr>
        <w:t>两种</w:t>
      </w:r>
      <w:r>
        <w:rPr>
          <w:rFonts w:ascii="宋体" w:hAnsi="宋体" w:cs="Calibri"/>
          <w:color w:val="333333"/>
          <w:kern w:val="0"/>
          <w:sz w:val="24"/>
        </w:rPr>
        <w:t>评价结果，对于未尽到寝室长职责</w:t>
      </w:r>
      <w:r>
        <w:rPr>
          <w:rFonts w:hint="eastAsia" w:ascii="宋体" w:hAnsi="宋体" w:cs="Calibri"/>
          <w:color w:val="333333"/>
          <w:kern w:val="0"/>
          <w:sz w:val="24"/>
        </w:rPr>
        <w:t>的寝室长给予</w:t>
      </w:r>
      <w:r>
        <w:rPr>
          <w:rFonts w:ascii="宋体" w:hAnsi="宋体" w:cs="Calibri"/>
          <w:color w:val="333333"/>
          <w:kern w:val="0"/>
          <w:sz w:val="24"/>
        </w:rPr>
        <w:t>“</w:t>
      </w:r>
      <w:r>
        <w:rPr>
          <w:rFonts w:hint="eastAsia" w:ascii="宋体" w:hAnsi="宋体" w:cs="Calibri"/>
          <w:color w:val="333333"/>
          <w:kern w:val="0"/>
          <w:sz w:val="24"/>
        </w:rPr>
        <w:t>不合格</w:t>
      </w:r>
      <w:r>
        <w:rPr>
          <w:rFonts w:ascii="宋体" w:hAnsi="宋体" w:cs="Calibri"/>
          <w:color w:val="333333"/>
          <w:kern w:val="0"/>
          <w:sz w:val="24"/>
        </w:rPr>
        <w:t>”</w:t>
      </w:r>
      <w:r>
        <w:rPr>
          <w:rFonts w:hint="eastAsia" w:ascii="宋体" w:hAnsi="宋体" w:cs="Calibri"/>
          <w:color w:val="333333"/>
          <w:kern w:val="0"/>
          <w:sz w:val="24"/>
        </w:rPr>
        <w:t>评价</w:t>
      </w:r>
      <w:r>
        <w:rPr>
          <w:rFonts w:ascii="宋体" w:hAnsi="宋体" w:cs="Calibri"/>
          <w:color w:val="333333"/>
          <w:kern w:val="0"/>
          <w:sz w:val="24"/>
        </w:rPr>
        <w:t>，具体包括：（1）</w:t>
      </w:r>
      <w:r>
        <w:rPr>
          <w:rFonts w:hint="eastAsia" w:ascii="宋体" w:hAnsi="宋体" w:cs="Calibri"/>
          <w:color w:val="333333"/>
          <w:kern w:val="0"/>
          <w:sz w:val="24"/>
        </w:rPr>
        <w:t>不关心</w:t>
      </w:r>
      <w:r>
        <w:rPr>
          <w:rFonts w:ascii="宋体" w:hAnsi="宋体" w:cs="Calibri"/>
          <w:color w:val="333333"/>
          <w:kern w:val="0"/>
          <w:sz w:val="24"/>
        </w:rPr>
        <w:t>室友，</w:t>
      </w:r>
      <w:r>
        <w:rPr>
          <w:rFonts w:hint="eastAsia" w:ascii="宋体" w:hAnsi="宋体" w:cs="Calibri"/>
          <w:color w:val="333333"/>
          <w:kern w:val="0"/>
          <w:sz w:val="24"/>
        </w:rPr>
        <w:t>对于</w:t>
      </w:r>
      <w:r>
        <w:rPr>
          <w:rFonts w:ascii="宋体" w:hAnsi="宋体" w:cs="Calibri"/>
          <w:color w:val="333333"/>
          <w:kern w:val="0"/>
          <w:sz w:val="24"/>
        </w:rPr>
        <w:t>室友</w:t>
      </w:r>
      <w:r>
        <w:rPr>
          <w:rFonts w:hint="eastAsia" w:ascii="宋体" w:hAnsi="宋体" w:cs="Calibri"/>
          <w:color w:val="333333"/>
          <w:kern w:val="0"/>
          <w:sz w:val="24"/>
        </w:rPr>
        <w:t>旷课、</w:t>
      </w:r>
      <w:r>
        <w:rPr>
          <w:rFonts w:ascii="宋体" w:hAnsi="宋体" w:cs="Calibri"/>
          <w:color w:val="333333"/>
          <w:kern w:val="0"/>
          <w:sz w:val="24"/>
        </w:rPr>
        <w:t>夜不归宿</w:t>
      </w:r>
      <w:r>
        <w:rPr>
          <w:rFonts w:hint="eastAsia" w:ascii="宋体" w:hAnsi="宋体" w:cs="Calibri"/>
          <w:color w:val="333333"/>
          <w:kern w:val="0"/>
          <w:sz w:val="24"/>
        </w:rPr>
        <w:t>、校外</w:t>
      </w:r>
      <w:r>
        <w:rPr>
          <w:rFonts w:ascii="宋体" w:hAnsi="宋体" w:cs="Calibri"/>
          <w:color w:val="333333"/>
          <w:kern w:val="0"/>
          <w:sz w:val="24"/>
        </w:rPr>
        <w:t>住宿及其他突发状况不及时告知辅导员</w:t>
      </w:r>
      <w:r>
        <w:rPr>
          <w:rFonts w:hint="eastAsia" w:ascii="宋体" w:hAnsi="宋体" w:cs="Calibri"/>
          <w:color w:val="333333"/>
          <w:kern w:val="0"/>
          <w:sz w:val="24"/>
        </w:rPr>
        <w:t>；（2）寝室环境卫生较差，</w:t>
      </w:r>
      <w:r>
        <w:rPr>
          <w:rFonts w:ascii="宋体" w:hAnsi="宋体" w:cs="Calibri"/>
          <w:color w:val="333333"/>
          <w:kern w:val="0"/>
          <w:sz w:val="24"/>
        </w:rPr>
        <w:t>被</w:t>
      </w:r>
      <w:r>
        <w:rPr>
          <w:rFonts w:hint="eastAsia" w:ascii="宋体" w:hAnsi="宋体" w:cs="Calibri"/>
          <w:color w:val="333333"/>
          <w:kern w:val="0"/>
          <w:sz w:val="24"/>
        </w:rPr>
        <w:t>宿舍管理</w:t>
      </w:r>
      <w:r>
        <w:rPr>
          <w:rFonts w:ascii="宋体" w:hAnsi="宋体" w:cs="Calibri"/>
          <w:color w:val="333333"/>
          <w:kern w:val="0"/>
          <w:sz w:val="24"/>
        </w:rPr>
        <w:t>部门办点名批评</w:t>
      </w:r>
      <w:r>
        <w:rPr>
          <w:rFonts w:hint="eastAsia" w:ascii="宋体" w:hAnsi="宋体" w:cs="Calibri"/>
          <w:color w:val="333333"/>
          <w:kern w:val="0"/>
          <w:sz w:val="24"/>
        </w:rPr>
        <w:t>后</w:t>
      </w:r>
      <w:r>
        <w:rPr>
          <w:rFonts w:ascii="宋体" w:hAnsi="宋体" w:cs="Calibri"/>
          <w:color w:val="333333"/>
          <w:kern w:val="0"/>
          <w:sz w:val="24"/>
        </w:rPr>
        <w:t>仍不整改</w:t>
      </w:r>
      <w:r>
        <w:rPr>
          <w:rFonts w:hint="eastAsia" w:ascii="宋体" w:hAnsi="宋体" w:cs="Calibri"/>
          <w:color w:val="333333"/>
          <w:kern w:val="0"/>
          <w:sz w:val="24"/>
        </w:rPr>
        <w:t>。</w:t>
      </w:r>
    </w:p>
    <w:sectPr>
      <w:pgSz w:w="11907" w:h="16840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u巺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5C"/>
    <w:rsid w:val="00080730"/>
    <w:rsid w:val="00091B75"/>
    <w:rsid w:val="001E1C38"/>
    <w:rsid w:val="00406455"/>
    <w:rsid w:val="0041655D"/>
    <w:rsid w:val="0043082F"/>
    <w:rsid w:val="005816F6"/>
    <w:rsid w:val="006B3223"/>
    <w:rsid w:val="0080358B"/>
    <w:rsid w:val="0086414B"/>
    <w:rsid w:val="009C70B0"/>
    <w:rsid w:val="009D6980"/>
    <w:rsid w:val="00A6189D"/>
    <w:rsid w:val="00A9294D"/>
    <w:rsid w:val="00AC7049"/>
    <w:rsid w:val="00C75152"/>
    <w:rsid w:val="00C8302C"/>
    <w:rsid w:val="00D8254E"/>
    <w:rsid w:val="00DD325C"/>
    <w:rsid w:val="00DD63D6"/>
    <w:rsid w:val="00E33A77"/>
    <w:rsid w:val="00F07F9E"/>
    <w:rsid w:val="00F33DC9"/>
    <w:rsid w:val="00FE674F"/>
    <w:rsid w:val="142B2977"/>
    <w:rsid w:val="170144F6"/>
    <w:rsid w:val="7A9E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609</Words>
  <Characters>3475</Characters>
  <Lines>28</Lines>
  <Paragraphs>8</Paragraphs>
  <TotalTime>192</TotalTime>
  <ScaleCrop>false</ScaleCrop>
  <LinksUpToDate>false</LinksUpToDate>
  <CharactersWithSpaces>4076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2019-03-21T14:25:00Z</dcterms:created>
  <dc:creator>X280TLXC</dc:creator>
  <cp:lastModifiedBy>前方</cp:lastModifiedBy>
  <cp:lastPrinted>2019-03-22T01:58:00Z</cp:lastPrinted>
  <dcterms:modified xsi:type="dcterms:W3CDTF">2020-07-01T07:59:25Z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