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附件一：</w:t>
      </w:r>
    </w:p>
    <w:p>
      <w:pPr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浙江大学建工学院</w:t>
      </w:r>
      <w:r>
        <w:rPr>
          <w:rFonts w:hint="eastAsia"/>
          <w:sz w:val="32"/>
          <w:szCs w:val="32"/>
        </w:rPr>
        <w:t>“筑梦·卓越团支部”争创大赛报名表</w:t>
      </w:r>
    </w:p>
    <w:p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sz w:val="24"/>
        </w:rPr>
        <w:t>申报时间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05"/>
        <w:gridCol w:w="1134"/>
        <w:gridCol w:w="995"/>
        <w:gridCol w:w="281"/>
        <w:gridCol w:w="938"/>
        <w:gridCol w:w="479"/>
        <w:gridCol w:w="1323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团支部名称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班主任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  <w:r>
              <w:rPr>
                <w:sz w:val="24"/>
              </w:rPr>
              <w:t>书记</w:t>
            </w: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联系邮箱</w:t>
            </w:r>
          </w:p>
        </w:tc>
        <w:tc>
          <w:tcPr>
            <w:tcW w:w="2747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4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手机联系方式</w:t>
            </w:r>
          </w:p>
        </w:tc>
        <w:tc>
          <w:tcPr>
            <w:tcW w:w="6574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支部人数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团员人数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sz w:val="24"/>
              </w:rPr>
              <w:t>党员人数</w:t>
            </w:r>
          </w:p>
        </w:tc>
        <w:tc>
          <w:tcPr>
            <w:tcW w:w="1424" w:type="dxa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支部新媒体使用情况</w:t>
            </w:r>
          </w:p>
          <w:p>
            <w:pPr>
              <w:pStyle w:val="11"/>
              <w:ind w:left="360" w:firstLine="0" w:firstLineChars="0"/>
              <w:jc w:val="center"/>
              <w:rPr>
                <w:sz w:val="24"/>
              </w:rPr>
            </w:pPr>
          </w:p>
        </w:tc>
        <w:tc>
          <w:tcPr>
            <w:tcW w:w="7279" w:type="dxa"/>
            <w:gridSpan w:val="8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支部成员关注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“浙大建工青年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”微信公众号人数：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人</w:t>
            </w:r>
          </w:p>
          <w:p>
            <w:pPr>
              <w:widowControl/>
              <w:ind w:left="36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[注：要求支部成员都关注]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支部成员关注“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浙江大学团委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”微信公众号（zju-tw）人数：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人</w:t>
            </w:r>
          </w:p>
          <w:p>
            <w:pPr>
              <w:widowControl/>
              <w:ind w:left="36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[注：要求支部成员都要关注]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支部成员关注“浙江大学团委”新浪官方微博人数：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人</w:t>
            </w:r>
          </w:p>
          <w:p>
            <w:pPr>
              <w:pStyle w:val="11"/>
              <w:ind w:left="360" w:firstLine="0" w:firstLineChars="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[注：要求支部成员都要关注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]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支部新浪微博名称：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；粉丝数：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；维护人姓名：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；学号：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；手机：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概况</w:t>
            </w:r>
          </w:p>
        </w:tc>
        <w:tc>
          <w:tcPr>
            <w:tcW w:w="7279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（党团员数、基本组成情况等）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支部曾获集体荣誉</w:t>
            </w:r>
          </w:p>
        </w:tc>
        <w:tc>
          <w:tcPr>
            <w:tcW w:w="7279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如有，可附获奖证书复印件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争创详细方案</w:t>
            </w:r>
          </w:p>
        </w:tc>
        <w:tc>
          <w:tcPr>
            <w:tcW w:w="7279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（此栏为摘要，表格中主要事迹及争创方案要求为内容概要，详细方案另附页，1500字为宜）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班主任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28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年  月  日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学院团委意见</w:t>
            </w:r>
          </w:p>
        </w:tc>
        <w:tc>
          <w:tcPr>
            <w:tcW w:w="32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月  日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附件说明：各团支部将报名表电子版命名为“XX团支部争创申报材料”并发送至cceatw2015@163.com, 纸质版送交至安中大楼A-345刘老师处。大赛报名截止时间为</w:t>
      </w:r>
      <w:r>
        <w:rPr>
          <w:rFonts w:hint="eastAsia" w:ascii="仿宋" w:hAnsi="仿宋" w:eastAsia="仿宋" w:cs="仿宋"/>
          <w:sz w:val="21"/>
          <w:szCs w:val="21"/>
          <w:highlight w:val="yellow"/>
        </w:rPr>
        <w:t>201</w:t>
      </w:r>
      <w:r>
        <w:rPr>
          <w:rFonts w:hint="eastAsia" w:ascii="仿宋" w:hAnsi="仿宋" w:eastAsia="仿宋" w:cs="仿宋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仿宋" w:hAnsi="仿宋" w:eastAsia="仿宋" w:cs="仿宋"/>
          <w:sz w:val="21"/>
          <w:szCs w:val="21"/>
          <w:highlight w:val="yellow"/>
        </w:rPr>
        <w:t>年10月20日17:00</w:t>
      </w:r>
      <w:r>
        <w:rPr>
          <w:rFonts w:hint="eastAsia" w:ascii="仿宋" w:hAnsi="仿宋" w:eastAsia="仿宋" w:cs="仿宋"/>
          <w:sz w:val="21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迷你简汉真广标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6526"/>
    <w:multiLevelType w:val="multilevel"/>
    <w:tmpl w:val="2580652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 w:eastAsiaTheme="minorEastAsia"/>
        <w:sz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B7"/>
    <w:rsid w:val="001E327F"/>
    <w:rsid w:val="00234AB1"/>
    <w:rsid w:val="00550988"/>
    <w:rsid w:val="005C01DF"/>
    <w:rsid w:val="00673886"/>
    <w:rsid w:val="007D30C1"/>
    <w:rsid w:val="00857987"/>
    <w:rsid w:val="008A38F4"/>
    <w:rsid w:val="008B19F8"/>
    <w:rsid w:val="009D12B5"/>
    <w:rsid w:val="00A51602"/>
    <w:rsid w:val="00AB29B5"/>
    <w:rsid w:val="00AF7BB7"/>
    <w:rsid w:val="00B44BD7"/>
    <w:rsid w:val="00B45C24"/>
    <w:rsid w:val="00B92D16"/>
    <w:rsid w:val="00B97140"/>
    <w:rsid w:val="00C12064"/>
    <w:rsid w:val="00DA23EE"/>
    <w:rsid w:val="00F35131"/>
    <w:rsid w:val="00F80734"/>
    <w:rsid w:val="096B4362"/>
    <w:rsid w:val="68E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57DE19-2391-4BE2-BB65-A2464B3BC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547</Characters>
  <Lines>4</Lines>
  <Paragraphs>1</Paragraphs>
  <TotalTime>60</TotalTime>
  <ScaleCrop>false</ScaleCrop>
  <LinksUpToDate>false</LinksUpToDate>
  <CharactersWithSpaces>641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2017-10-13T15:29:00Z</dcterms:created>
  <dc:creator>l</dc:creator>
  <cp:lastModifiedBy>admin</cp:lastModifiedBy>
  <dcterms:modified xsi:type="dcterms:W3CDTF">2019-09-27T14:01:40Z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