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B5" w:rsidRDefault="00F642EC" w:rsidP="00BA4C4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建工学院</w:t>
      </w:r>
      <w:r w:rsidR="00DA1056" w:rsidRPr="00F80ED3">
        <w:rPr>
          <w:rFonts w:hint="eastAsia"/>
          <w:b/>
          <w:sz w:val="36"/>
          <w:szCs w:val="36"/>
        </w:rPr>
        <w:t>本科</w:t>
      </w:r>
      <w:r w:rsidR="00DA1056" w:rsidRPr="00F80ED3">
        <w:rPr>
          <w:b/>
          <w:sz w:val="36"/>
          <w:szCs w:val="36"/>
        </w:rPr>
        <w:t>毕业论文（</w:t>
      </w:r>
      <w:r w:rsidR="00DA1056" w:rsidRPr="00F80ED3">
        <w:rPr>
          <w:rFonts w:hint="eastAsia"/>
          <w:b/>
          <w:sz w:val="36"/>
          <w:szCs w:val="36"/>
        </w:rPr>
        <w:t>设计</w:t>
      </w:r>
      <w:r w:rsidR="00DA1056" w:rsidRPr="00F80ED3">
        <w:rPr>
          <w:b/>
          <w:sz w:val="36"/>
          <w:szCs w:val="36"/>
        </w:rPr>
        <w:t>）</w:t>
      </w:r>
      <w:r w:rsidR="00DA1056" w:rsidRPr="00F80ED3">
        <w:rPr>
          <w:rFonts w:hint="eastAsia"/>
          <w:b/>
          <w:sz w:val="36"/>
          <w:szCs w:val="36"/>
        </w:rPr>
        <w:t>中期</w:t>
      </w:r>
      <w:r w:rsidR="00130D47">
        <w:rPr>
          <w:rFonts w:hint="eastAsia"/>
          <w:b/>
          <w:sz w:val="36"/>
          <w:szCs w:val="36"/>
        </w:rPr>
        <w:t>评分标准</w:t>
      </w:r>
    </w:p>
    <w:p w:rsidR="003B4EB5" w:rsidRPr="003B4EB5" w:rsidRDefault="003B4EB5" w:rsidP="00BA4C47">
      <w:pPr>
        <w:jc w:val="center"/>
        <w:rPr>
          <w:b/>
          <w:sz w:val="24"/>
          <w:szCs w:val="24"/>
        </w:rPr>
      </w:pPr>
    </w:p>
    <w:tbl>
      <w:tblPr>
        <w:tblStyle w:val="a3"/>
        <w:tblW w:w="8537" w:type="dxa"/>
        <w:tblLook w:val="04A0"/>
      </w:tblPr>
      <w:tblGrid>
        <w:gridCol w:w="1492"/>
        <w:gridCol w:w="7045"/>
      </w:tblGrid>
      <w:tr w:rsidR="00130D47" w:rsidTr="003B4EB5">
        <w:trPr>
          <w:trHeight w:val="834"/>
        </w:trPr>
        <w:tc>
          <w:tcPr>
            <w:tcW w:w="1492" w:type="dxa"/>
          </w:tcPr>
          <w:p w:rsidR="00130D47" w:rsidRPr="00DF1C36" w:rsidRDefault="00130D47" w:rsidP="003C60DF">
            <w:pPr>
              <w:jc w:val="center"/>
              <w:rPr>
                <w:b/>
                <w:sz w:val="24"/>
                <w:szCs w:val="24"/>
              </w:rPr>
            </w:pPr>
            <w:r w:rsidRPr="00DF1C36">
              <w:rPr>
                <w:rFonts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7045" w:type="dxa"/>
          </w:tcPr>
          <w:p w:rsidR="00130D47" w:rsidRPr="00DF1C36" w:rsidRDefault="00130D47" w:rsidP="003C60DF">
            <w:pPr>
              <w:jc w:val="center"/>
              <w:rPr>
                <w:b/>
                <w:sz w:val="24"/>
                <w:szCs w:val="24"/>
              </w:rPr>
            </w:pPr>
            <w:r w:rsidRPr="00DF1C36">
              <w:rPr>
                <w:rFonts w:hint="eastAsia"/>
                <w:b/>
                <w:sz w:val="24"/>
                <w:szCs w:val="24"/>
              </w:rPr>
              <w:t>具体要求</w:t>
            </w:r>
          </w:p>
        </w:tc>
      </w:tr>
      <w:tr w:rsidR="00130D47" w:rsidTr="003B4EB5">
        <w:trPr>
          <w:trHeight w:val="2325"/>
        </w:trPr>
        <w:tc>
          <w:tcPr>
            <w:tcW w:w="1492" w:type="dxa"/>
            <w:vAlign w:val="center"/>
          </w:tcPr>
          <w:p w:rsidR="00130D47" w:rsidRPr="005E1A78" w:rsidRDefault="00130D47" w:rsidP="0040316B">
            <w:pPr>
              <w:jc w:val="center"/>
              <w:rPr>
                <w:b/>
                <w:szCs w:val="21"/>
              </w:rPr>
            </w:pPr>
            <w:r w:rsidRPr="005E1A78">
              <w:rPr>
                <w:rFonts w:hint="eastAsia"/>
                <w:b/>
                <w:szCs w:val="21"/>
              </w:rPr>
              <w:t>文献综述（10</w:t>
            </w:r>
            <w:r w:rsidRPr="005E1A78">
              <w:rPr>
                <w:b/>
                <w:szCs w:val="21"/>
              </w:rPr>
              <w:t>%</w:t>
            </w:r>
            <w:r w:rsidRPr="005E1A7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45" w:type="dxa"/>
            <w:vAlign w:val="center"/>
          </w:tcPr>
          <w:p w:rsidR="00130D47" w:rsidRPr="003B4EB5" w:rsidRDefault="00130D47" w:rsidP="0040316B">
            <w:pPr>
              <w:rPr>
                <w:sz w:val="24"/>
                <w:szCs w:val="24"/>
              </w:rPr>
            </w:pPr>
            <w:r w:rsidRPr="003B4EB5">
              <w:rPr>
                <w:rFonts w:hint="eastAsia"/>
                <w:sz w:val="24"/>
                <w:szCs w:val="24"/>
              </w:rPr>
              <w:t>总字数</w:t>
            </w:r>
            <w:r w:rsidRPr="003B4EB5">
              <w:rPr>
                <w:sz w:val="24"/>
                <w:szCs w:val="24"/>
              </w:rPr>
              <w:t>在3000字以上(包括国内外研究现状、研究方向、 进展情况、存在问题、参考依据)，内容要切题。查阅与毕业论文（设计）相关的文献8～10篇以上 （其中外文文献不少于3～5 篇）</w:t>
            </w:r>
            <w:r w:rsidRPr="003B4EB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0D47" w:rsidTr="003B4EB5">
        <w:trPr>
          <w:trHeight w:val="2343"/>
        </w:trPr>
        <w:tc>
          <w:tcPr>
            <w:tcW w:w="1492" w:type="dxa"/>
            <w:vAlign w:val="center"/>
          </w:tcPr>
          <w:p w:rsidR="00130D47" w:rsidRPr="005E1A78" w:rsidRDefault="00130D47" w:rsidP="0040316B">
            <w:pPr>
              <w:jc w:val="center"/>
              <w:rPr>
                <w:b/>
                <w:szCs w:val="21"/>
              </w:rPr>
            </w:pPr>
            <w:r w:rsidRPr="005E1A78">
              <w:rPr>
                <w:rFonts w:hint="eastAsia"/>
                <w:b/>
                <w:szCs w:val="21"/>
              </w:rPr>
              <w:t>开题报告（</w:t>
            </w:r>
            <w:r>
              <w:rPr>
                <w:rFonts w:hint="eastAsia"/>
                <w:b/>
                <w:szCs w:val="21"/>
              </w:rPr>
              <w:t>15</w:t>
            </w:r>
            <w:r w:rsidRPr="005E1A78">
              <w:rPr>
                <w:b/>
                <w:szCs w:val="21"/>
              </w:rPr>
              <w:t>%</w:t>
            </w:r>
            <w:r w:rsidRPr="005E1A7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45" w:type="dxa"/>
          </w:tcPr>
          <w:p w:rsidR="00130D47" w:rsidRPr="003B4EB5" w:rsidRDefault="00130D47" w:rsidP="0040316B">
            <w:pPr>
              <w:rPr>
                <w:sz w:val="24"/>
                <w:szCs w:val="24"/>
              </w:rPr>
            </w:pPr>
            <w:r w:rsidRPr="003B4EB5">
              <w:rPr>
                <w:sz w:val="24"/>
                <w:szCs w:val="24"/>
              </w:rPr>
              <w:t>3500字以上（包括课题意义、背景及可行性分析、调研报告、研究方案、实施计划、预期结果等）。</w:t>
            </w:r>
            <w:r w:rsidRPr="003B4EB5">
              <w:rPr>
                <w:rFonts w:hint="eastAsia"/>
                <w:sz w:val="24"/>
                <w:szCs w:val="24"/>
              </w:rPr>
              <w:t>文献引用规范，包括作者、论文名、期刊名、期刊号、出版年等内容</w:t>
            </w:r>
          </w:p>
        </w:tc>
      </w:tr>
      <w:tr w:rsidR="00130D47" w:rsidRPr="00C2449D" w:rsidTr="003B4EB5">
        <w:trPr>
          <w:trHeight w:hRule="exact" w:val="1329"/>
        </w:trPr>
        <w:tc>
          <w:tcPr>
            <w:tcW w:w="1492" w:type="dxa"/>
            <w:vAlign w:val="center"/>
          </w:tcPr>
          <w:p w:rsidR="00130D47" w:rsidRPr="005E1A78" w:rsidRDefault="00130D47" w:rsidP="0040316B">
            <w:pPr>
              <w:jc w:val="center"/>
              <w:rPr>
                <w:b/>
                <w:szCs w:val="21"/>
              </w:rPr>
            </w:pPr>
            <w:r w:rsidRPr="005E1A78">
              <w:rPr>
                <w:rFonts w:hint="eastAsia"/>
                <w:b/>
                <w:szCs w:val="21"/>
              </w:rPr>
              <w:t>英文翻译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E1A78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 w:rsidRPr="005E1A78">
              <w:rPr>
                <w:b/>
                <w:szCs w:val="21"/>
              </w:rPr>
              <w:t>%</w:t>
            </w:r>
            <w:r w:rsidRPr="005E1A7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45" w:type="dxa"/>
            <w:vAlign w:val="center"/>
          </w:tcPr>
          <w:p w:rsidR="00130D47" w:rsidRPr="003B4EB5" w:rsidRDefault="00130D47" w:rsidP="00C2449D">
            <w:pPr>
              <w:jc w:val="left"/>
              <w:rPr>
                <w:sz w:val="24"/>
                <w:szCs w:val="24"/>
              </w:rPr>
            </w:pPr>
            <w:r w:rsidRPr="003B4EB5">
              <w:rPr>
                <w:rFonts w:hint="eastAsia"/>
                <w:sz w:val="24"/>
                <w:szCs w:val="24"/>
              </w:rPr>
              <w:t>科技论文翻译汉字</w:t>
            </w:r>
            <w:r w:rsidRPr="003B4EB5">
              <w:rPr>
                <w:sz w:val="24"/>
                <w:szCs w:val="24"/>
              </w:rPr>
              <w:t>3000字以上</w:t>
            </w:r>
            <w:r w:rsidRPr="003B4EB5">
              <w:rPr>
                <w:rFonts w:hint="eastAsia"/>
                <w:sz w:val="24"/>
                <w:szCs w:val="24"/>
              </w:rPr>
              <w:t>；准确</w:t>
            </w:r>
            <w:r w:rsidRPr="003B4EB5">
              <w:rPr>
                <w:sz w:val="24"/>
                <w:szCs w:val="24"/>
              </w:rPr>
              <w:t>传达原文内容，</w:t>
            </w:r>
            <w:r w:rsidRPr="003B4EB5">
              <w:rPr>
                <w:rFonts w:hint="eastAsia"/>
                <w:sz w:val="24"/>
                <w:szCs w:val="24"/>
              </w:rPr>
              <w:t>用词</w:t>
            </w:r>
            <w:r w:rsidRPr="003B4EB5">
              <w:rPr>
                <w:sz w:val="24"/>
                <w:szCs w:val="24"/>
              </w:rPr>
              <w:t>准确，译文通顺。</w:t>
            </w:r>
          </w:p>
        </w:tc>
      </w:tr>
      <w:tr w:rsidR="00130D47" w:rsidRPr="00C2449D" w:rsidTr="003B4EB5">
        <w:trPr>
          <w:trHeight w:hRule="exact" w:val="1122"/>
        </w:trPr>
        <w:tc>
          <w:tcPr>
            <w:tcW w:w="1492" w:type="dxa"/>
            <w:vAlign w:val="center"/>
          </w:tcPr>
          <w:p w:rsidR="00130D47" w:rsidRPr="005E1A78" w:rsidRDefault="00130D47" w:rsidP="004031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任务书 </w:t>
            </w:r>
            <w:r>
              <w:rPr>
                <w:b/>
                <w:szCs w:val="21"/>
              </w:rPr>
              <w:t xml:space="preserve"> </w:t>
            </w:r>
            <w:r w:rsidRPr="005E1A78">
              <w:rPr>
                <w:rFonts w:hint="eastAsia"/>
                <w:b/>
                <w:szCs w:val="21"/>
              </w:rPr>
              <w:t>（10</w:t>
            </w:r>
            <w:r w:rsidRPr="005E1A78">
              <w:rPr>
                <w:b/>
                <w:szCs w:val="21"/>
              </w:rPr>
              <w:t>%</w:t>
            </w:r>
            <w:r w:rsidRPr="005E1A7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45" w:type="dxa"/>
            <w:vAlign w:val="center"/>
          </w:tcPr>
          <w:p w:rsidR="00130D47" w:rsidRPr="003B4EB5" w:rsidRDefault="00130D47" w:rsidP="00C2449D">
            <w:pPr>
              <w:jc w:val="left"/>
              <w:rPr>
                <w:sz w:val="24"/>
                <w:szCs w:val="24"/>
              </w:rPr>
            </w:pPr>
            <w:r w:rsidRPr="003B4EB5">
              <w:rPr>
                <w:rFonts w:hint="eastAsia"/>
                <w:sz w:val="24"/>
                <w:szCs w:val="24"/>
              </w:rPr>
              <w:t>内容</w:t>
            </w:r>
            <w:r w:rsidRPr="003B4EB5">
              <w:rPr>
                <w:sz w:val="24"/>
                <w:szCs w:val="24"/>
              </w:rPr>
              <w:t>全面，计划合理，要求明确</w:t>
            </w:r>
          </w:p>
        </w:tc>
      </w:tr>
      <w:tr w:rsidR="00130D47" w:rsidRPr="00C2449D" w:rsidTr="003B4EB5">
        <w:trPr>
          <w:trHeight w:hRule="exact" w:val="1279"/>
        </w:trPr>
        <w:tc>
          <w:tcPr>
            <w:tcW w:w="1492" w:type="dxa"/>
            <w:vAlign w:val="center"/>
          </w:tcPr>
          <w:p w:rsidR="00130D47" w:rsidRPr="005E1A78" w:rsidRDefault="00130D47" w:rsidP="004031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</w:t>
            </w:r>
            <w:r w:rsidRPr="005E1A78">
              <w:rPr>
                <w:rFonts w:hint="eastAsia"/>
                <w:b/>
                <w:szCs w:val="21"/>
              </w:rPr>
              <w:t>进度（</w:t>
            </w:r>
            <w:r>
              <w:rPr>
                <w:rFonts w:hint="eastAsia"/>
                <w:b/>
                <w:szCs w:val="21"/>
              </w:rPr>
              <w:t>4</w:t>
            </w:r>
            <w:r w:rsidRPr="005E1A78">
              <w:rPr>
                <w:rFonts w:hint="eastAsia"/>
                <w:b/>
                <w:szCs w:val="21"/>
              </w:rPr>
              <w:t>0</w:t>
            </w:r>
            <w:r w:rsidRPr="005E1A78">
              <w:rPr>
                <w:b/>
                <w:szCs w:val="21"/>
              </w:rPr>
              <w:t>%</w:t>
            </w:r>
            <w:r w:rsidRPr="005E1A7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45" w:type="dxa"/>
            <w:vAlign w:val="center"/>
          </w:tcPr>
          <w:p w:rsidR="00130D47" w:rsidRPr="003B4EB5" w:rsidRDefault="00130D47" w:rsidP="00C2449D">
            <w:pPr>
              <w:jc w:val="left"/>
              <w:rPr>
                <w:sz w:val="24"/>
                <w:szCs w:val="24"/>
              </w:rPr>
            </w:pPr>
            <w:r w:rsidRPr="003B4EB5">
              <w:rPr>
                <w:rFonts w:hint="eastAsia"/>
                <w:sz w:val="24"/>
                <w:szCs w:val="24"/>
              </w:rPr>
              <w:t>研究</w:t>
            </w:r>
            <w:r w:rsidRPr="003B4EB5">
              <w:rPr>
                <w:sz w:val="24"/>
                <w:szCs w:val="24"/>
              </w:rPr>
              <w:t>质量、进展与任务书的符合度</w:t>
            </w:r>
            <w:bookmarkStart w:id="0" w:name="_GoBack"/>
            <w:bookmarkEnd w:id="0"/>
          </w:p>
        </w:tc>
      </w:tr>
      <w:tr w:rsidR="00130D47" w:rsidRPr="00C2449D" w:rsidTr="003B4EB5">
        <w:trPr>
          <w:trHeight w:hRule="exact" w:val="1269"/>
        </w:trPr>
        <w:tc>
          <w:tcPr>
            <w:tcW w:w="1492" w:type="dxa"/>
            <w:vAlign w:val="center"/>
          </w:tcPr>
          <w:p w:rsidR="00130D47" w:rsidRPr="005E1A78" w:rsidRDefault="00130D47" w:rsidP="0040316B">
            <w:pPr>
              <w:jc w:val="center"/>
              <w:rPr>
                <w:b/>
                <w:szCs w:val="21"/>
              </w:rPr>
            </w:pPr>
            <w:r w:rsidRPr="005E1A78">
              <w:rPr>
                <w:rFonts w:hint="eastAsia"/>
                <w:b/>
                <w:szCs w:val="21"/>
              </w:rPr>
              <w:t>答辩</w:t>
            </w:r>
            <w:r w:rsidRPr="005E1A78">
              <w:rPr>
                <w:b/>
                <w:szCs w:val="21"/>
              </w:rPr>
              <w:t>表现</w:t>
            </w:r>
            <w:r w:rsidRPr="005E1A78">
              <w:rPr>
                <w:rFonts w:hint="eastAsia"/>
                <w:b/>
                <w:szCs w:val="21"/>
              </w:rPr>
              <w:t>（</w:t>
            </w:r>
            <w:r w:rsidRPr="005E1A78">
              <w:rPr>
                <w:b/>
                <w:szCs w:val="21"/>
              </w:rPr>
              <w:t>2</w:t>
            </w:r>
            <w:r w:rsidRPr="005E1A78">
              <w:rPr>
                <w:rFonts w:hint="eastAsia"/>
                <w:b/>
                <w:szCs w:val="21"/>
              </w:rPr>
              <w:t>0</w:t>
            </w:r>
            <w:r w:rsidRPr="005E1A78">
              <w:rPr>
                <w:b/>
                <w:szCs w:val="21"/>
              </w:rPr>
              <w:t>%</w:t>
            </w:r>
            <w:r w:rsidRPr="005E1A7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45" w:type="dxa"/>
            <w:vAlign w:val="center"/>
          </w:tcPr>
          <w:p w:rsidR="00130D47" w:rsidRPr="003B4EB5" w:rsidRDefault="00130D47" w:rsidP="00C2449D">
            <w:pPr>
              <w:jc w:val="left"/>
              <w:rPr>
                <w:sz w:val="24"/>
                <w:szCs w:val="24"/>
              </w:rPr>
            </w:pPr>
            <w:r w:rsidRPr="003B4EB5">
              <w:rPr>
                <w:rFonts w:hint="eastAsia"/>
                <w:sz w:val="24"/>
                <w:szCs w:val="24"/>
              </w:rPr>
              <w:t>阐述问题</w:t>
            </w:r>
            <w:r w:rsidRPr="003B4EB5">
              <w:rPr>
                <w:sz w:val="24"/>
                <w:szCs w:val="24"/>
              </w:rPr>
              <w:t>的</w:t>
            </w:r>
            <w:r w:rsidRPr="003B4EB5">
              <w:rPr>
                <w:rFonts w:hint="eastAsia"/>
                <w:sz w:val="24"/>
                <w:szCs w:val="24"/>
              </w:rPr>
              <w:t>表达</w:t>
            </w:r>
            <w:r w:rsidRPr="003B4EB5">
              <w:rPr>
                <w:sz w:val="24"/>
                <w:szCs w:val="24"/>
              </w:rPr>
              <w:t>能力以及回答问题的准确性</w:t>
            </w:r>
            <w:r w:rsidRPr="003B4EB5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DA1056" w:rsidRPr="00C2449D" w:rsidRDefault="007D5391" w:rsidP="0040316B">
      <w:pPr>
        <w:jc w:val="left"/>
        <w:rPr>
          <w:b/>
          <w:szCs w:val="21"/>
        </w:rPr>
      </w:pPr>
      <w:r w:rsidRPr="00C2449D">
        <w:rPr>
          <w:b/>
          <w:szCs w:val="21"/>
        </w:rPr>
        <w:t>说明：按照各</w:t>
      </w:r>
      <w:r w:rsidRPr="00C2449D">
        <w:rPr>
          <w:rFonts w:hint="eastAsia"/>
          <w:b/>
          <w:szCs w:val="21"/>
        </w:rPr>
        <w:t>分项所占</w:t>
      </w:r>
      <w:r w:rsidRPr="00C2449D">
        <w:rPr>
          <w:b/>
          <w:szCs w:val="21"/>
        </w:rPr>
        <w:t>比例进行打分</w:t>
      </w:r>
      <w:r w:rsidRPr="00C2449D">
        <w:rPr>
          <w:rFonts w:hint="eastAsia"/>
          <w:b/>
          <w:szCs w:val="21"/>
        </w:rPr>
        <w:t>，最后</w:t>
      </w:r>
      <w:r w:rsidRPr="00C2449D">
        <w:rPr>
          <w:b/>
          <w:szCs w:val="21"/>
        </w:rPr>
        <w:t>再进行汇总，</w:t>
      </w:r>
      <w:r w:rsidRPr="00C2449D">
        <w:rPr>
          <w:rFonts w:hint="eastAsia"/>
          <w:b/>
          <w:szCs w:val="21"/>
        </w:rPr>
        <w:t>满分</w:t>
      </w:r>
      <w:r w:rsidRPr="00C2449D">
        <w:rPr>
          <w:b/>
          <w:szCs w:val="21"/>
        </w:rPr>
        <w:t>为</w:t>
      </w:r>
      <w:r w:rsidRPr="00C2449D">
        <w:rPr>
          <w:rFonts w:hint="eastAsia"/>
          <w:b/>
          <w:szCs w:val="21"/>
        </w:rPr>
        <w:t>100分</w:t>
      </w:r>
      <w:r w:rsidRPr="00C2449D">
        <w:rPr>
          <w:b/>
          <w:szCs w:val="21"/>
        </w:rPr>
        <w:t>。</w:t>
      </w:r>
    </w:p>
    <w:sectPr w:rsidR="00DA1056" w:rsidRPr="00C2449D" w:rsidSect="003B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83" w:rsidRDefault="00CB5A83" w:rsidP="00674820">
      <w:r>
        <w:separator/>
      </w:r>
    </w:p>
  </w:endnote>
  <w:endnote w:type="continuationSeparator" w:id="0">
    <w:p w:rsidR="00CB5A83" w:rsidRDefault="00CB5A83" w:rsidP="00674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83" w:rsidRDefault="00CB5A83" w:rsidP="00674820">
      <w:r>
        <w:separator/>
      </w:r>
    </w:p>
  </w:footnote>
  <w:footnote w:type="continuationSeparator" w:id="0">
    <w:p w:rsidR="00CB5A83" w:rsidRDefault="00CB5A83" w:rsidP="00674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DB3"/>
    <w:rsid w:val="00100CDA"/>
    <w:rsid w:val="00130D47"/>
    <w:rsid w:val="00142146"/>
    <w:rsid w:val="001649D8"/>
    <w:rsid w:val="00251F13"/>
    <w:rsid w:val="003B4EB5"/>
    <w:rsid w:val="003C60DF"/>
    <w:rsid w:val="0040316B"/>
    <w:rsid w:val="0044694B"/>
    <w:rsid w:val="00604A78"/>
    <w:rsid w:val="00674820"/>
    <w:rsid w:val="007130BF"/>
    <w:rsid w:val="007471FA"/>
    <w:rsid w:val="007D5391"/>
    <w:rsid w:val="00863869"/>
    <w:rsid w:val="0089653D"/>
    <w:rsid w:val="008B4BF3"/>
    <w:rsid w:val="00BA4C47"/>
    <w:rsid w:val="00C2449D"/>
    <w:rsid w:val="00CB5A83"/>
    <w:rsid w:val="00CF7DB3"/>
    <w:rsid w:val="00DA1056"/>
    <w:rsid w:val="00DE1314"/>
    <w:rsid w:val="00E36D73"/>
    <w:rsid w:val="00ED29F3"/>
    <w:rsid w:val="00F642EC"/>
    <w:rsid w:val="00FF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74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482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4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48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zju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Admin</cp:lastModifiedBy>
  <cp:revision>2</cp:revision>
  <dcterms:created xsi:type="dcterms:W3CDTF">2019-04-08T02:56:00Z</dcterms:created>
  <dcterms:modified xsi:type="dcterms:W3CDTF">2019-04-08T02:56:00Z</dcterms:modified>
</cp:coreProperties>
</file>