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DFF" w:rsidRPr="00473DFF" w:rsidRDefault="00473DFF" w:rsidP="00473DFF">
      <w:pPr>
        <w:jc w:val="center"/>
        <w:rPr>
          <w:b/>
          <w:bCs/>
          <w:sz w:val="30"/>
          <w:szCs w:val="30"/>
        </w:rPr>
      </w:pPr>
      <w:r w:rsidRPr="00473DFF">
        <w:rPr>
          <w:rFonts w:hint="eastAsia"/>
          <w:b/>
          <w:bCs/>
          <w:sz w:val="30"/>
          <w:szCs w:val="30"/>
        </w:rPr>
        <w:t>湖州市城市规划设计研究院·长兴设计所</w:t>
      </w:r>
    </w:p>
    <w:p w:rsidR="00473DFF" w:rsidRPr="00473DFF" w:rsidRDefault="00473DFF" w:rsidP="00473DFF">
      <w:pPr>
        <w:jc w:val="center"/>
        <w:rPr>
          <w:b/>
          <w:bCs/>
          <w:sz w:val="30"/>
          <w:szCs w:val="30"/>
        </w:rPr>
      </w:pPr>
      <w:r w:rsidRPr="00473DFF">
        <w:rPr>
          <w:rFonts w:hint="eastAsia"/>
          <w:b/>
          <w:bCs/>
          <w:sz w:val="30"/>
          <w:szCs w:val="30"/>
        </w:rPr>
        <w:t>招聘简章</w:t>
      </w:r>
    </w:p>
    <w:p w:rsidR="00473DFF" w:rsidRDefault="00473DFF" w:rsidP="00473DFF">
      <w:pPr>
        <w:spacing w:line="360" w:lineRule="auto"/>
        <w:ind w:firstLineChars="200" w:firstLine="560"/>
        <w:rPr>
          <w:sz w:val="28"/>
          <w:szCs w:val="28"/>
        </w:rPr>
      </w:pPr>
      <w:r w:rsidRPr="00473DFF">
        <w:rPr>
          <w:sz w:val="28"/>
          <w:szCs w:val="28"/>
        </w:rPr>
        <w:t>湖州市城市规划设计研究院成立于1984年，现有规划设计资质甲级、建筑设计资质甲级、市政设计资质乙级、园林设计资质乙级等专业资质，是浙江省知名综合性设计研究院，也是浙北地区唯一的科研智库机构。近年来，我院业务发展迅速，年产值已突破一亿元，已获省部级各类设计奖项90余项。</w:t>
      </w:r>
    </w:p>
    <w:p w:rsidR="00473DFF" w:rsidRDefault="00473DFF" w:rsidP="00473DFF">
      <w:pPr>
        <w:spacing w:line="360" w:lineRule="auto"/>
        <w:ind w:firstLineChars="200" w:firstLine="560"/>
        <w:rPr>
          <w:sz w:val="28"/>
          <w:szCs w:val="28"/>
        </w:rPr>
      </w:pPr>
      <w:r w:rsidRPr="00473DFF">
        <w:rPr>
          <w:sz w:val="28"/>
          <w:szCs w:val="28"/>
        </w:rPr>
        <w:t>长兴设计所是我院独立科所，办公地点位于长兴县中央大道国贸大厦12楼，我所除承接长兴本地城乡规划、建筑设计、市政设计等工作外，同时负责我院对外省市规划项目的设计工作，目前业务范围已拓展至安徽、新疆、内蒙、青海</w:t>
      </w:r>
      <w:r w:rsidRPr="00473DFF">
        <w:rPr>
          <w:rFonts w:hint="eastAsia"/>
          <w:sz w:val="28"/>
          <w:szCs w:val="28"/>
        </w:rPr>
        <w:t>、湖南、吉林</w:t>
      </w:r>
      <w:r w:rsidRPr="00473DFF">
        <w:rPr>
          <w:sz w:val="28"/>
          <w:szCs w:val="28"/>
        </w:rPr>
        <w:t>等地。</w:t>
      </w:r>
      <w:r>
        <w:rPr>
          <w:rFonts w:hint="eastAsia"/>
          <w:sz w:val="28"/>
          <w:szCs w:val="28"/>
        </w:rPr>
        <w:t>现因业务发展需要，拟招聘以下岗位共2人，欢迎各院校相关专业人才加入。</w:t>
      </w:r>
    </w:p>
    <w:p w:rsidR="00473DFF" w:rsidRDefault="00473DFF" w:rsidP="00473DFF">
      <w:pPr>
        <w:spacing w:line="360" w:lineRule="auto"/>
        <w:rPr>
          <w:sz w:val="28"/>
          <w:szCs w:val="28"/>
        </w:rPr>
      </w:pPr>
    </w:p>
    <w:p w:rsidR="00473DFF" w:rsidRPr="00473DFF" w:rsidRDefault="00473DFF" w:rsidP="00473DFF">
      <w:pPr>
        <w:spacing w:line="360" w:lineRule="auto"/>
        <w:rPr>
          <w:b/>
          <w:bCs/>
          <w:sz w:val="28"/>
          <w:szCs w:val="28"/>
        </w:rPr>
      </w:pPr>
      <w:r w:rsidRPr="00473DFF">
        <w:rPr>
          <w:rFonts w:hint="eastAsia"/>
          <w:b/>
          <w:bCs/>
          <w:sz w:val="28"/>
          <w:szCs w:val="28"/>
        </w:rPr>
        <w:t>岗位需求：</w:t>
      </w:r>
    </w:p>
    <w:p w:rsidR="00473DFF" w:rsidRDefault="00473DFF" w:rsidP="00473DFF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 w:rsidRPr="00473DFF">
        <w:rPr>
          <w:rFonts w:hint="eastAsia"/>
          <w:sz w:val="28"/>
          <w:szCs w:val="28"/>
        </w:rPr>
        <w:t>建筑设计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1人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招聘专业：建筑学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学历要求：本科及以上</w:t>
      </w:r>
    </w:p>
    <w:p w:rsidR="00473DFF" w:rsidRP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岗位要求：</w:t>
      </w:r>
      <w:r w:rsidRPr="00473DFF">
        <w:rPr>
          <w:rFonts w:hint="eastAsia"/>
          <w:sz w:val="28"/>
          <w:szCs w:val="28"/>
        </w:rPr>
        <w:t>具有较强的设计能力和创新意识；品学</w:t>
      </w:r>
      <w:r w:rsidRPr="00473DFF">
        <w:rPr>
          <w:sz w:val="28"/>
          <w:szCs w:val="28"/>
        </w:rPr>
        <w:t>兼优，专业基础扎实；工作积极认真，踏实肯干。</w:t>
      </w:r>
    </w:p>
    <w:p w:rsidR="00473DFF" w:rsidRDefault="00473DFF" w:rsidP="00473DFF">
      <w:pPr>
        <w:pStyle w:val="a3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城乡规划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1人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招聘专业：地理信息系统、城乡规划、城市规划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学历要求：本科及以上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岗位要求：</w:t>
      </w:r>
      <w:r w:rsidRPr="00473DFF">
        <w:rPr>
          <w:rFonts w:hint="eastAsia"/>
          <w:sz w:val="28"/>
          <w:szCs w:val="28"/>
        </w:rPr>
        <w:t>熟悉城市规划</w:t>
      </w:r>
      <w:bookmarkStart w:id="0" w:name="_GoBack"/>
      <w:bookmarkEnd w:id="0"/>
      <w:r w:rsidRPr="00473DFF">
        <w:rPr>
          <w:sz w:val="28"/>
          <w:szCs w:val="28"/>
        </w:rPr>
        <w:t>，充分掌握GIS在城市规划中的应用。</w:t>
      </w:r>
    </w:p>
    <w:p w:rsidR="00473DFF" w:rsidRDefault="00473DFF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</w:p>
    <w:p w:rsidR="00473DFF" w:rsidRPr="006162FD" w:rsidRDefault="00473DFF" w:rsidP="00473DFF">
      <w:pPr>
        <w:pStyle w:val="a3"/>
        <w:spacing w:line="360" w:lineRule="auto"/>
        <w:ind w:left="360" w:firstLineChars="0" w:firstLine="0"/>
        <w:rPr>
          <w:b/>
          <w:bCs/>
          <w:sz w:val="28"/>
          <w:szCs w:val="28"/>
        </w:rPr>
      </w:pPr>
      <w:r w:rsidRPr="006162FD">
        <w:rPr>
          <w:rFonts w:hint="eastAsia"/>
          <w:b/>
          <w:bCs/>
          <w:sz w:val="28"/>
          <w:szCs w:val="28"/>
        </w:rPr>
        <w:t>应聘者在投递简历时应递交以下资料：</w:t>
      </w:r>
      <w:r w:rsidR="000736C0" w:rsidRPr="006162FD">
        <w:rPr>
          <w:rFonts w:hint="eastAsia"/>
          <w:b/>
          <w:bCs/>
          <w:sz w:val="28"/>
          <w:szCs w:val="28"/>
        </w:rPr>
        <w:t>①个人简历及本人作品集②本人联系方式。</w:t>
      </w:r>
    </w:p>
    <w:p w:rsidR="000736C0" w:rsidRDefault="000736C0" w:rsidP="00473DFF">
      <w:pPr>
        <w:pStyle w:val="a3"/>
        <w:spacing w:line="360" w:lineRule="auto"/>
        <w:ind w:left="360" w:firstLineChars="0" w:firstLine="0"/>
        <w:rPr>
          <w:sz w:val="28"/>
          <w:szCs w:val="28"/>
        </w:rPr>
      </w:pPr>
    </w:p>
    <w:p w:rsidR="000736C0" w:rsidRPr="006162FD" w:rsidRDefault="000736C0" w:rsidP="000736C0">
      <w:pPr>
        <w:pStyle w:val="a3"/>
        <w:spacing w:line="360" w:lineRule="auto"/>
        <w:ind w:left="360" w:firstLineChars="0" w:firstLine="0"/>
        <w:rPr>
          <w:b/>
          <w:bCs/>
          <w:sz w:val="28"/>
          <w:szCs w:val="28"/>
        </w:rPr>
      </w:pPr>
      <w:r w:rsidRPr="006162FD">
        <w:rPr>
          <w:rFonts w:hint="eastAsia"/>
          <w:b/>
          <w:bCs/>
          <w:sz w:val="28"/>
          <w:szCs w:val="28"/>
        </w:rPr>
        <w:t>联系我们：</w:t>
      </w:r>
    </w:p>
    <w:p w:rsidR="000736C0" w:rsidRDefault="000736C0" w:rsidP="000736C0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地址：浙江湖州长兴县中央大道国贸大厦12楼</w:t>
      </w:r>
    </w:p>
    <w:p w:rsidR="000736C0" w:rsidRDefault="000736C0" w:rsidP="000736C0">
      <w:pPr>
        <w:pStyle w:val="a3"/>
        <w:spacing w:line="360" w:lineRule="auto"/>
        <w:ind w:left="36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咨询电话：谈女士</w:t>
      </w:r>
    </w:p>
    <w:p w:rsidR="000736C0" w:rsidRDefault="000736C0" w:rsidP="000736C0">
      <w:pPr>
        <w:pStyle w:val="a3"/>
        <w:spacing w:line="360" w:lineRule="auto"/>
        <w:ind w:left="360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0572-6368287</w:t>
      </w:r>
    </w:p>
    <w:p w:rsidR="000736C0" w:rsidRDefault="000736C0" w:rsidP="000736C0">
      <w:pPr>
        <w:pStyle w:val="a3"/>
        <w:spacing w:line="360" w:lineRule="auto"/>
        <w:ind w:left="360" w:firstLineChars="500" w:firstLine="1400"/>
        <w:rPr>
          <w:sz w:val="28"/>
          <w:szCs w:val="28"/>
        </w:rPr>
      </w:pPr>
      <w:r>
        <w:rPr>
          <w:rFonts w:hint="eastAsia"/>
          <w:sz w:val="28"/>
          <w:szCs w:val="28"/>
        </w:rPr>
        <w:t>15868187782</w:t>
      </w:r>
    </w:p>
    <w:p w:rsidR="000736C0" w:rsidRDefault="000736C0" w:rsidP="00DE2CF2">
      <w:pPr>
        <w:spacing w:line="360" w:lineRule="auto"/>
        <w:ind w:leftChars="150" w:left="2835" w:hangingChars="900" w:hanging="2520"/>
        <w:rPr>
          <w:sz w:val="28"/>
          <w:szCs w:val="28"/>
        </w:rPr>
      </w:pPr>
      <w:r>
        <w:rPr>
          <w:rFonts w:hint="eastAsia"/>
          <w:sz w:val="28"/>
          <w:szCs w:val="28"/>
        </w:rPr>
        <w:t>电子简历投递地址：</w:t>
      </w:r>
      <w:r w:rsidR="00DE2CF2" w:rsidRPr="00DE2CF2">
        <w:rPr>
          <w:sz w:val="28"/>
          <w:szCs w:val="28"/>
        </w:rPr>
        <w:t>sherian021@163.com（</w:t>
      </w:r>
      <w:r w:rsidR="00DE2CF2" w:rsidRPr="00DE2CF2">
        <w:rPr>
          <w:rFonts w:hint="eastAsia"/>
          <w:sz w:val="28"/>
          <w:szCs w:val="28"/>
        </w:rPr>
        <w:t>请按照“学校+专业</w:t>
      </w:r>
      <w:r>
        <w:rPr>
          <w:rFonts w:hint="eastAsia"/>
          <w:sz w:val="28"/>
          <w:szCs w:val="28"/>
        </w:rPr>
        <w:t>+</w:t>
      </w:r>
      <w:r w:rsidR="00DE2CF2"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应聘岗位”</w:t>
      </w:r>
      <w:r w:rsidR="00DE2CF2">
        <w:rPr>
          <w:rFonts w:hint="eastAsia"/>
          <w:sz w:val="28"/>
          <w:szCs w:val="28"/>
        </w:rPr>
        <w:t>的格式填写标题）</w:t>
      </w:r>
    </w:p>
    <w:p w:rsidR="00DE2CF2" w:rsidRDefault="00DE2CF2" w:rsidP="00DE2CF2">
      <w:pPr>
        <w:spacing w:line="360" w:lineRule="auto"/>
        <w:ind w:leftChars="150" w:left="2835" w:hangingChars="900" w:hanging="252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纸质简历投递地址：浙江省长兴县中央大道国贸大厦12楼 </w:t>
      </w:r>
      <w:r>
        <w:rPr>
          <w:sz w:val="28"/>
          <w:szCs w:val="28"/>
        </w:rPr>
        <w:t xml:space="preserve"> </w:t>
      </w:r>
    </w:p>
    <w:p w:rsidR="00DE2CF2" w:rsidRPr="000736C0" w:rsidRDefault="00DE2CF2" w:rsidP="00DE2CF2">
      <w:pPr>
        <w:spacing w:line="360" w:lineRule="auto"/>
        <w:ind w:firstLineChars="1000" w:firstLine="28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谈女士 收 </w:t>
      </w:r>
      <w:r>
        <w:rPr>
          <w:sz w:val="28"/>
          <w:szCs w:val="28"/>
        </w:rPr>
        <w:t xml:space="preserve"> </w:t>
      </w:r>
    </w:p>
    <w:sectPr w:rsidR="00DE2CF2" w:rsidRPr="0007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0C0671"/>
    <w:multiLevelType w:val="hybridMultilevel"/>
    <w:tmpl w:val="1BCCD56A"/>
    <w:lvl w:ilvl="0" w:tplc="7938CB20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FF"/>
    <w:rsid w:val="000736C0"/>
    <w:rsid w:val="004266F7"/>
    <w:rsid w:val="00473DFF"/>
    <w:rsid w:val="004F0C04"/>
    <w:rsid w:val="006162FD"/>
    <w:rsid w:val="0092487B"/>
    <w:rsid w:val="00A30F7D"/>
    <w:rsid w:val="00D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38A4"/>
  <w15:chartTrackingRefBased/>
  <w15:docId w15:val="{87F79E3F-AD3B-487E-8A34-CAE5A96D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3DF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736C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73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薛 莲</cp:lastModifiedBy>
  <cp:revision>2</cp:revision>
  <dcterms:created xsi:type="dcterms:W3CDTF">2019-08-26T06:11:00Z</dcterms:created>
  <dcterms:modified xsi:type="dcterms:W3CDTF">2019-09-18T01:28:00Z</dcterms:modified>
</cp:coreProperties>
</file>