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704" w:rsidRDefault="00293704">
      <w:pPr>
        <w:spacing w:line="7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建筑工程学院2024年学生党支部</w:t>
      </w:r>
    </w:p>
    <w:p w:rsidR="00A944F7" w:rsidRDefault="00293704">
      <w:pPr>
        <w:spacing w:line="700" w:lineRule="exact"/>
        <w:jc w:val="center"/>
        <w:rPr>
          <w:rFonts w:ascii="Times New Roman" w:hAnsi="Times New Roman" w:cs="Times New Roman"/>
          <w:kern w:val="0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“一支部一品牌”项目申报表</w:t>
      </w:r>
      <w:r>
        <w:rPr>
          <w:rFonts w:ascii="Times New Roman" w:hAnsi="Times New Roman" w:cs="Times New Roman"/>
          <w:kern w:val="0"/>
        </w:rPr>
        <w:t xml:space="preserve">                       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98"/>
        <w:gridCol w:w="2017"/>
        <w:gridCol w:w="1701"/>
        <w:gridCol w:w="3244"/>
      </w:tblGrid>
      <w:tr w:rsidR="00A944F7">
        <w:trPr>
          <w:trHeight w:hRule="exact" w:val="567"/>
          <w:jc w:val="center"/>
        </w:trPr>
        <w:tc>
          <w:tcPr>
            <w:tcW w:w="2373" w:type="dxa"/>
            <w:gridSpan w:val="2"/>
            <w:vAlign w:val="center"/>
          </w:tcPr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62" w:type="dxa"/>
            <w:gridSpan w:val="3"/>
            <w:vAlign w:val="center"/>
          </w:tcPr>
          <w:p w:rsidR="00A944F7" w:rsidRDefault="00A944F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944F7">
        <w:trPr>
          <w:trHeight w:hRule="exact" w:val="1218"/>
          <w:jc w:val="center"/>
        </w:trPr>
        <w:tc>
          <w:tcPr>
            <w:tcW w:w="2373" w:type="dxa"/>
            <w:gridSpan w:val="2"/>
            <w:vAlign w:val="center"/>
          </w:tcPr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申报方向</w:t>
            </w:r>
          </w:p>
        </w:tc>
        <w:tc>
          <w:tcPr>
            <w:tcW w:w="6962" w:type="dxa"/>
            <w:gridSpan w:val="3"/>
            <w:vAlign w:val="center"/>
          </w:tcPr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培养理想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信念类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bookmarkStart w:id="0" w:name="_Hlk102839837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提升素质能力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类</w:t>
            </w:r>
            <w:bookmarkEnd w:id="0"/>
          </w:p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党性实践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锻炼类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基层支部建设类</w:t>
            </w:r>
          </w:p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强化实践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锻炼类</w:t>
            </w:r>
          </w:p>
          <w:p w:rsidR="00A944F7" w:rsidRDefault="00A944F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944F7">
        <w:trPr>
          <w:trHeight w:hRule="exact" w:val="570"/>
          <w:jc w:val="center"/>
        </w:trPr>
        <w:tc>
          <w:tcPr>
            <w:tcW w:w="675" w:type="dxa"/>
            <w:vMerge w:val="restart"/>
            <w:vAlign w:val="center"/>
          </w:tcPr>
          <w:p w:rsidR="00A944F7" w:rsidRDefault="0029370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0"/>
                <w:kern w:val="0"/>
                <w:sz w:val="28"/>
                <w:szCs w:val="28"/>
              </w:rPr>
              <w:t>申报</w:t>
            </w:r>
            <w:r>
              <w:rPr>
                <w:rFonts w:ascii="Times New Roman" w:eastAsia="仿宋_GB2312" w:hAnsi="Times New Roman" w:cs="Times New Roman" w:hint="eastAsia"/>
                <w:spacing w:val="-10"/>
                <w:kern w:val="0"/>
                <w:sz w:val="28"/>
                <w:szCs w:val="28"/>
              </w:rPr>
              <w:t>支部</w:t>
            </w:r>
          </w:p>
        </w:tc>
        <w:tc>
          <w:tcPr>
            <w:tcW w:w="1698" w:type="dxa"/>
            <w:vAlign w:val="center"/>
          </w:tcPr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6962" w:type="dxa"/>
            <w:gridSpan w:val="3"/>
            <w:vAlign w:val="center"/>
          </w:tcPr>
          <w:p w:rsidR="00A944F7" w:rsidRDefault="00A944F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机</w:t>
            </w:r>
          </w:p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3777818009</w:t>
            </w:r>
          </w:p>
        </w:tc>
      </w:tr>
      <w:tr w:rsidR="00A944F7">
        <w:trPr>
          <w:trHeight w:hRule="exact" w:val="556"/>
          <w:jc w:val="center"/>
        </w:trPr>
        <w:tc>
          <w:tcPr>
            <w:tcW w:w="675" w:type="dxa"/>
            <w:vMerge/>
            <w:vAlign w:val="center"/>
          </w:tcPr>
          <w:p w:rsidR="00A944F7" w:rsidRDefault="00A944F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017" w:type="dxa"/>
            <w:vAlign w:val="center"/>
          </w:tcPr>
          <w:p w:rsidR="00A944F7" w:rsidRDefault="00A944F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244" w:type="dxa"/>
            <w:vAlign w:val="center"/>
          </w:tcPr>
          <w:p w:rsidR="00A944F7" w:rsidRDefault="00A944F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944F7">
        <w:trPr>
          <w:trHeight w:hRule="exact" w:val="536"/>
          <w:jc w:val="center"/>
        </w:trPr>
        <w:tc>
          <w:tcPr>
            <w:tcW w:w="675" w:type="dxa"/>
            <w:vMerge/>
            <w:vAlign w:val="center"/>
          </w:tcPr>
          <w:p w:rsidR="00A944F7" w:rsidRDefault="00A944F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962" w:type="dxa"/>
            <w:gridSpan w:val="3"/>
            <w:vAlign w:val="center"/>
          </w:tcPr>
          <w:p w:rsidR="00A944F7" w:rsidRDefault="00A944F7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A944F7">
        <w:trPr>
          <w:trHeight w:val="3515"/>
          <w:jc w:val="center"/>
        </w:trPr>
        <w:tc>
          <w:tcPr>
            <w:tcW w:w="675" w:type="dxa"/>
            <w:vAlign w:val="center"/>
          </w:tcPr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32"/>
                <w:kern w:val="0"/>
                <w:sz w:val="28"/>
                <w:szCs w:val="28"/>
              </w:rPr>
              <w:t>现有基础</w:t>
            </w:r>
          </w:p>
        </w:tc>
        <w:tc>
          <w:tcPr>
            <w:tcW w:w="8660" w:type="dxa"/>
            <w:gridSpan w:val="4"/>
          </w:tcPr>
          <w:p w:rsidR="00A944F7" w:rsidRDefault="00293704">
            <w:pPr>
              <w:spacing w:line="540" w:lineRule="exact"/>
              <w:ind w:firstLineChars="200" w:firstLine="400"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请简单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总结上一轮品牌申报开展情况，如党建品牌建设取得的进展成效、工作经验、标志性成果等。未参加上一轮品牌申报的支部可不填写。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字以内。）</w:t>
            </w:r>
          </w:p>
          <w:p w:rsidR="00A944F7" w:rsidRDefault="00A944F7">
            <w:pPr>
              <w:spacing w:line="540" w:lineRule="exact"/>
              <w:ind w:firstLineChars="200" w:firstLine="400"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A944F7">
        <w:trPr>
          <w:trHeight w:val="4659"/>
          <w:jc w:val="center"/>
        </w:trPr>
        <w:tc>
          <w:tcPr>
            <w:tcW w:w="675" w:type="dxa"/>
            <w:vAlign w:val="center"/>
          </w:tcPr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32"/>
                <w:kern w:val="0"/>
                <w:sz w:val="28"/>
                <w:szCs w:val="28"/>
              </w:rPr>
              <w:t>建设方案</w:t>
            </w:r>
          </w:p>
        </w:tc>
        <w:tc>
          <w:tcPr>
            <w:tcW w:w="8660" w:type="dxa"/>
            <w:gridSpan w:val="4"/>
          </w:tcPr>
          <w:p w:rsidR="00A944F7" w:rsidRDefault="00293704">
            <w:pPr>
              <w:spacing w:line="540" w:lineRule="exact"/>
              <w:ind w:firstLineChars="200" w:firstLine="400"/>
              <w:jc w:val="left"/>
              <w:rPr>
                <w:rFonts w:ascii="仿宋_GB2312" w:eastAsia="仿宋_GB2312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（具体创建方案包含以下三点：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建设周期内总体思路及创建目标；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简要规划品牌活动开展时间、开展方式、参加对象及活动内容；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预期成果。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字以内。）</w:t>
            </w:r>
          </w:p>
        </w:tc>
      </w:tr>
      <w:tr w:rsidR="00A944F7">
        <w:trPr>
          <w:trHeight w:val="4379"/>
          <w:jc w:val="center"/>
        </w:trPr>
        <w:tc>
          <w:tcPr>
            <w:tcW w:w="675" w:type="dxa"/>
            <w:vAlign w:val="center"/>
          </w:tcPr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32"/>
                <w:kern w:val="0"/>
                <w:sz w:val="28"/>
                <w:szCs w:val="28"/>
              </w:rPr>
              <w:lastRenderedPageBreak/>
              <w:t>项目特色与亮点</w:t>
            </w:r>
          </w:p>
        </w:tc>
        <w:tc>
          <w:tcPr>
            <w:tcW w:w="8660" w:type="dxa"/>
            <w:gridSpan w:val="4"/>
          </w:tcPr>
          <w:p w:rsidR="00A944F7" w:rsidRDefault="00293704">
            <w:pPr>
              <w:spacing w:line="540" w:lineRule="exact"/>
              <w:ind w:firstLineChars="200" w:firstLine="400"/>
              <w:jc w:val="left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请简单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陈述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点项目特色与亮点，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字以内。）</w:t>
            </w:r>
          </w:p>
        </w:tc>
      </w:tr>
      <w:tr w:rsidR="00A944F7">
        <w:trPr>
          <w:trHeight w:val="2967"/>
          <w:jc w:val="center"/>
        </w:trPr>
        <w:tc>
          <w:tcPr>
            <w:tcW w:w="675" w:type="dxa"/>
            <w:vAlign w:val="center"/>
          </w:tcPr>
          <w:p w:rsidR="00A944F7" w:rsidRDefault="00293704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32"/>
                <w:kern w:val="0"/>
                <w:sz w:val="28"/>
                <w:szCs w:val="28"/>
              </w:rPr>
              <w:t>项目预算</w:t>
            </w:r>
          </w:p>
        </w:tc>
        <w:tc>
          <w:tcPr>
            <w:tcW w:w="8660" w:type="dxa"/>
            <w:gridSpan w:val="4"/>
          </w:tcPr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11"/>
              <w:gridCol w:w="2811"/>
              <w:gridCol w:w="2812"/>
            </w:tblGrid>
            <w:tr w:rsidR="00A944F7">
              <w:trPr>
                <w:jc w:val="center"/>
              </w:trPr>
              <w:tc>
                <w:tcPr>
                  <w:tcW w:w="2811" w:type="dxa"/>
                  <w:vAlign w:val="center"/>
                </w:tcPr>
                <w:p w:rsidR="00A944F7" w:rsidRDefault="00293704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2"/>
                      <w:szCs w:val="22"/>
                    </w:rPr>
                    <w:t>类别</w:t>
                  </w:r>
                </w:p>
              </w:tc>
              <w:tc>
                <w:tcPr>
                  <w:tcW w:w="2811" w:type="dxa"/>
                  <w:vAlign w:val="center"/>
                </w:tcPr>
                <w:p w:rsidR="00A944F7" w:rsidRDefault="00293704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2"/>
                      <w:szCs w:val="22"/>
                    </w:rPr>
                    <w:t>金额（单位：元）</w:t>
                  </w:r>
                </w:p>
              </w:tc>
              <w:tc>
                <w:tcPr>
                  <w:tcW w:w="2812" w:type="dxa"/>
                  <w:vAlign w:val="center"/>
                </w:tcPr>
                <w:p w:rsidR="00A944F7" w:rsidRDefault="00293704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2"/>
                      <w:szCs w:val="22"/>
                    </w:rPr>
                    <w:t>主要用途</w:t>
                  </w:r>
                </w:p>
              </w:tc>
            </w:tr>
            <w:tr w:rsidR="00A944F7">
              <w:trPr>
                <w:jc w:val="center"/>
              </w:trPr>
              <w:tc>
                <w:tcPr>
                  <w:tcW w:w="2811" w:type="dxa"/>
                  <w:vAlign w:val="center"/>
                </w:tcPr>
                <w:p w:rsidR="00A944F7" w:rsidRDefault="00A944F7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11" w:type="dxa"/>
                  <w:vAlign w:val="center"/>
                </w:tcPr>
                <w:p w:rsidR="00A944F7" w:rsidRDefault="00A944F7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12" w:type="dxa"/>
                  <w:vAlign w:val="center"/>
                </w:tcPr>
                <w:p w:rsidR="00A944F7" w:rsidRDefault="00A944F7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944F7">
              <w:trPr>
                <w:jc w:val="center"/>
              </w:trPr>
              <w:tc>
                <w:tcPr>
                  <w:tcW w:w="2811" w:type="dxa"/>
                  <w:vAlign w:val="center"/>
                </w:tcPr>
                <w:p w:rsidR="00A944F7" w:rsidRDefault="00A944F7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11" w:type="dxa"/>
                  <w:vAlign w:val="center"/>
                </w:tcPr>
                <w:p w:rsidR="00A944F7" w:rsidRDefault="00A944F7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12" w:type="dxa"/>
                  <w:vAlign w:val="center"/>
                </w:tcPr>
                <w:p w:rsidR="00A944F7" w:rsidRDefault="00A944F7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944F7">
              <w:trPr>
                <w:jc w:val="center"/>
              </w:trPr>
              <w:tc>
                <w:tcPr>
                  <w:tcW w:w="2811" w:type="dxa"/>
                  <w:vAlign w:val="center"/>
                </w:tcPr>
                <w:p w:rsidR="00A944F7" w:rsidRDefault="00A944F7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11" w:type="dxa"/>
                  <w:vAlign w:val="center"/>
                </w:tcPr>
                <w:p w:rsidR="00A944F7" w:rsidRDefault="00A944F7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12" w:type="dxa"/>
                  <w:vAlign w:val="center"/>
                </w:tcPr>
                <w:p w:rsidR="00A944F7" w:rsidRDefault="00A944F7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A944F7">
              <w:trPr>
                <w:jc w:val="center"/>
              </w:trPr>
              <w:tc>
                <w:tcPr>
                  <w:tcW w:w="2811" w:type="dxa"/>
                  <w:vAlign w:val="center"/>
                </w:tcPr>
                <w:p w:rsidR="00A944F7" w:rsidRDefault="00293704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2"/>
                      <w:szCs w:val="22"/>
                    </w:rPr>
                    <w:t>总计</w:t>
                  </w:r>
                </w:p>
              </w:tc>
              <w:tc>
                <w:tcPr>
                  <w:tcW w:w="2811" w:type="dxa"/>
                  <w:vAlign w:val="center"/>
                </w:tcPr>
                <w:p w:rsidR="00A944F7" w:rsidRDefault="00A944F7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812" w:type="dxa"/>
                  <w:vAlign w:val="center"/>
                </w:tcPr>
                <w:p w:rsidR="00A944F7" w:rsidRDefault="00293704">
                  <w:pPr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22"/>
                      <w:szCs w:val="22"/>
                    </w:rPr>
                    <w:t>—</w:t>
                  </w:r>
                </w:p>
              </w:tc>
            </w:tr>
          </w:tbl>
          <w:p w:rsidR="00A944F7" w:rsidRDefault="00A944F7">
            <w:pPr>
              <w:spacing w:line="540" w:lineRule="exact"/>
              <w:ind w:firstLineChars="200" w:firstLine="440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2"/>
              </w:rPr>
            </w:pPr>
          </w:p>
        </w:tc>
      </w:tr>
      <w:tr w:rsidR="00A944F7">
        <w:trPr>
          <w:trHeight w:val="367"/>
          <w:jc w:val="center"/>
        </w:trPr>
        <w:tc>
          <w:tcPr>
            <w:tcW w:w="9335" w:type="dxa"/>
            <w:gridSpan w:val="5"/>
            <w:vAlign w:val="center"/>
          </w:tcPr>
          <w:p w:rsidR="00A944F7" w:rsidRDefault="00293704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指导老师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意见</w:t>
            </w:r>
          </w:p>
        </w:tc>
      </w:tr>
      <w:tr w:rsidR="00A944F7" w:rsidTr="00A677C4">
        <w:trPr>
          <w:trHeight w:val="2711"/>
          <w:jc w:val="center"/>
        </w:trPr>
        <w:tc>
          <w:tcPr>
            <w:tcW w:w="9335" w:type="dxa"/>
            <w:gridSpan w:val="5"/>
            <w:vAlign w:val="center"/>
          </w:tcPr>
          <w:p w:rsidR="00A944F7" w:rsidRDefault="00A944F7">
            <w:pPr>
              <w:spacing w:line="54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A944F7" w:rsidRDefault="00293704">
            <w:pPr>
              <w:spacing w:line="540" w:lineRule="exact"/>
              <w:ind w:firstLineChars="1900" w:firstLine="532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签字：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</w:t>
            </w:r>
          </w:p>
          <w:p w:rsidR="00A944F7" w:rsidRDefault="00293704">
            <w:pPr>
              <w:spacing w:line="540" w:lineRule="exact"/>
              <w:ind w:firstLineChars="2250" w:firstLine="630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  <w:tr w:rsidR="00A944F7">
        <w:trPr>
          <w:trHeight w:val="64"/>
          <w:jc w:val="center"/>
        </w:trPr>
        <w:tc>
          <w:tcPr>
            <w:tcW w:w="9335" w:type="dxa"/>
            <w:gridSpan w:val="5"/>
            <w:vAlign w:val="center"/>
          </w:tcPr>
          <w:p w:rsidR="00A944F7" w:rsidRDefault="00293704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院系（单位）党委意见</w:t>
            </w:r>
          </w:p>
        </w:tc>
      </w:tr>
      <w:tr w:rsidR="00A944F7">
        <w:trPr>
          <w:trHeight w:val="1658"/>
          <w:jc w:val="center"/>
        </w:trPr>
        <w:tc>
          <w:tcPr>
            <w:tcW w:w="9335" w:type="dxa"/>
            <w:gridSpan w:val="5"/>
            <w:vAlign w:val="center"/>
          </w:tcPr>
          <w:p w:rsidR="00A944F7" w:rsidRDefault="00A944F7">
            <w:pPr>
              <w:spacing w:line="54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A944F7" w:rsidRDefault="00A944F7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A944F7" w:rsidRDefault="00293704">
            <w:pPr>
              <w:spacing w:line="540" w:lineRule="exact"/>
              <w:ind w:firstLineChars="1900" w:firstLine="532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签章：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</w:t>
            </w:r>
          </w:p>
          <w:p w:rsidR="00A944F7" w:rsidRDefault="00293704">
            <w:pPr>
              <w:spacing w:line="540" w:lineRule="exact"/>
              <w:ind w:firstLineChars="2200" w:firstLine="61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A944F7" w:rsidRDefault="00A944F7"/>
    <w:sectPr w:rsidR="00A94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1ODQzMzI0OGQ2ZGZjMDY3YzZlOThjZGRlOTQ0MmQifQ=="/>
  </w:docVars>
  <w:rsids>
    <w:rsidRoot w:val="00941F88"/>
    <w:rsid w:val="00130936"/>
    <w:rsid w:val="001B53FC"/>
    <w:rsid w:val="0025136F"/>
    <w:rsid w:val="00286347"/>
    <w:rsid w:val="00293704"/>
    <w:rsid w:val="003E0C99"/>
    <w:rsid w:val="0067609F"/>
    <w:rsid w:val="00787152"/>
    <w:rsid w:val="00801668"/>
    <w:rsid w:val="008F2B11"/>
    <w:rsid w:val="00941F88"/>
    <w:rsid w:val="009F536F"/>
    <w:rsid w:val="00A61230"/>
    <w:rsid w:val="00A677C4"/>
    <w:rsid w:val="00A73B86"/>
    <w:rsid w:val="00A944F7"/>
    <w:rsid w:val="00AA74BE"/>
    <w:rsid w:val="00AF3DCC"/>
    <w:rsid w:val="00B54CB2"/>
    <w:rsid w:val="00B955DB"/>
    <w:rsid w:val="00C11572"/>
    <w:rsid w:val="00DF65EB"/>
    <w:rsid w:val="00E82976"/>
    <w:rsid w:val="19207875"/>
    <w:rsid w:val="1A09654C"/>
    <w:rsid w:val="38970152"/>
    <w:rsid w:val="3F26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48C4"/>
  <w15:docId w15:val="{4C1B178B-B411-4E64-844D-92AA870C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ind w:firstLineChars="200" w:firstLine="200"/>
      <w:jc w:val="left"/>
    </w:pPr>
    <w:rPr>
      <w:rFonts w:ascii="宋体" w:eastAsia="宋体" w:hAnsi="宋体" w:cs="宋体"/>
      <w:kern w:val="0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慎</dc:creator>
  <cp:lastModifiedBy>DELL</cp:lastModifiedBy>
  <cp:revision>5</cp:revision>
  <dcterms:created xsi:type="dcterms:W3CDTF">2024-03-15T04:39:00Z</dcterms:created>
  <dcterms:modified xsi:type="dcterms:W3CDTF">2024-03-15T06:15:00Z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FE8D966675BF4BFBB306189523E4891A_13</vt:lpwstr>
  </property>
</Properties>
</file>