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E360">
      <w:pPr>
        <w:jc w:val="center"/>
        <w:outlineLvl w:val="0"/>
        <w:rPr>
          <w:b/>
          <w:spacing w:val="40"/>
          <w:sz w:val="52"/>
        </w:rPr>
      </w:pPr>
      <w:bookmarkStart w:id="0" w:name="_Toc34730415"/>
      <w:bookmarkStart w:id="1" w:name="_Toc50043575"/>
    </w:p>
    <w:p w14:paraId="6C860C14">
      <w:pPr>
        <w:jc w:val="center"/>
        <w:outlineLvl w:val="0"/>
        <w:rPr>
          <w:b/>
          <w:spacing w:val="40"/>
          <w:sz w:val="52"/>
        </w:rPr>
      </w:pPr>
    </w:p>
    <w:bookmarkEnd w:id="0"/>
    <w:bookmarkEnd w:id="1"/>
    <w:p w14:paraId="369AD07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浙江大学教育基金会龚晓南教育基金</w:t>
      </w:r>
    </w:p>
    <w:p w14:paraId="2836FC85">
      <w:pPr>
        <w:spacing w:before="156" w:beforeLines="50"/>
        <w:jc w:val="center"/>
        <w:rPr>
          <w:b/>
          <w:spacing w:val="60"/>
          <w:sz w:val="52"/>
          <w:szCs w:val="52"/>
        </w:rPr>
      </w:pPr>
      <w:r>
        <w:rPr>
          <w:b/>
          <w:spacing w:val="60"/>
          <w:sz w:val="52"/>
          <w:szCs w:val="52"/>
        </w:rPr>
        <w:t>岩土工程及地下空间开发</w:t>
      </w:r>
    </w:p>
    <w:p w14:paraId="6C3D38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科学和技术进步奖</w:t>
      </w:r>
    </w:p>
    <w:p w14:paraId="03AD98B0">
      <w:pPr>
        <w:spacing w:before="312" w:beforeLines="100"/>
        <w:jc w:val="center"/>
        <w:rPr>
          <w:rFonts w:eastAsia="华文中宋"/>
          <w:b/>
          <w:sz w:val="72"/>
          <w:szCs w:val="72"/>
        </w:rPr>
      </w:pPr>
      <w:r>
        <w:rPr>
          <w:rFonts w:eastAsia="华文中宋"/>
          <w:b/>
          <w:sz w:val="72"/>
          <w:szCs w:val="72"/>
        </w:rPr>
        <w:t>提  名  书</w:t>
      </w:r>
    </w:p>
    <w:p w14:paraId="22CC28F1">
      <w:pPr>
        <w:jc w:val="center"/>
        <w:rPr>
          <w:b/>
          <w:spacing w:val="40"/>
          <w:sz w:val="52"/>
        </w:rPr>
      </w:pPr>
    </w:p>
    <w:p w14:paraId="0D4B6C36">
      <w:pPr>
        <w:spacing w:line="310" w:lineRule="atLeast"/>
        <w:jc w:val="center"/>
        <w:rPr>
          <w:b/>
          <w:sz w:val="28"/>
        </w:rPr>
      </w:pPr>
    </w:p>
    <w:p w14:paraId="2183121C">
      <w:pPr>
        <w:spacing w:line="310" w:lineRule="atLeast"/>
        <w:jc w:val="center"/>
        <w:rPr>
          <w:b/>
          <w:sz w:val="28"/>
        </w:rPr>
      </w:pPr>
    </w:p>
    <w:p w14:paraId="50E349C3">
      <w:pPr>
        <w:spacing w:line="310" w:lineRule="atLeast"/>
        <w:jc w:val="center"/>
        <w:rPr>
          <w:b/>
          <w:sz w:val="28"/>
        </w:rPr>
      </w:pPr>
    </w:p>
    <w:tbl>
      <w:tblPr>
        <w:tblStyle w:val="4"/>
        <w:tblW w:w="61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772"/>
      </w:tblGrid>
      <w:tr w14:paraId="38E1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415" w:type="dxa"/>
            <w:vAlign w:val="bottom"/>
          </w:tcPr>
          <w:p w14:paraId="3C5A8261">
            <w:pPr>
              <w:snapToGrid w:val="0"/>
              <w:spacing w:line="310" w:lineRule="atLeast"/>
              <w:jc w:val="distribute"/>
              <w:rPr>
                <w:b/>
                <w:snapToGrid w:val="0"/>
                <w:sz w:val="72"/>
                <w:u w:val="single"/>
              </w:rPr>
            </w:pPr>
            <w:r>
              <w:rPr>
                <w:b/>
                <w:snapToGrid w:val="0"/>
                <w:kern w:val="0"/>
                <w:sz w:val="28"/>
              </w:rPr>
              <w:t>被提名人姓名: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748A4A4">
            <w:pPr>
              <w:snapToGrid w:val="0"/>
              <w:spacing w:line="31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14:paraId="520A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415" w:type="dxa"/>
            <w:vAlign w:val="bottom"/>
          </w:tcPr>
          <w:p w14:paraId="31836C9C">
            <w:pPr>
              <w:snapToGrid w:val="0"/>
              <w:spacing w:line="310" w:lineRule="atLeast"/>
              <w:jc w:val="distribute"/>
              <w:rPr>
                <w:b/>
                <w:snapToGrid w:val="0"/>
                <w:sz w:val="72"/>
                <w:u w:val="single"/>
              </w:rPr>
            </w:pPr>
            <w:r>
              <w:rPr>
                <w:b/>
                <w:snapToGrid w:val="0"/>
                <w:kern w:val="0"/>
                <w:sz w:val="28"/>
              </w:rPr>
              <w:t>提名类别: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9EA7158">
            <w:pPr>
              <w:snapToGrid w:val="0"/>
              <w:spacing w:line="31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14:paraId="2EF3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415" w:type="dxa"/>
            <w:vAlign w:val="bottom"/>
          </w:tcPr>
          <w:p w14:paraId="0A2CC647">
            <w:pPr>
              <w:snapToGrid w:val="0"/>
              <w:spacing w:line="310" w:lineRule="atLeast"/>
              <w:jc w:val="distribute"/>
              <w:rPr>
                <w:b/>
                <w:snapToGrid w:val="0"/>
                <w:sz w:val="72"/>
                <w:u w:val="single"/>
              </w:rPr>
            </w:pPr>
            <w:r>
              <w:rPr>
                <w:b/>
                <w:snapToGrid w:val="0"/>
                <w:kern w:val="0"/>
                <w:sz w:val="28"/>
              </w:rPr>
              <w:t>提名人姓名: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2BF462A">
            <w:pPr>
              <w:snapToGrid w:val="0"/>
              <w:spacing w:line="31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14:paraId="56EDD7E3"/>
    <w:p w14:paraId="7D80001E"/>
    <w:p w14:paraId="32918B3E"/>
    <w:p w14:paraId="1497853F"/>
    <w:p w14:paraId="0D29F414"/>
    <w:p w14:paraId="1FB9848F"/>
    <w:p w14:paraId="13DF6C73"/>
    <w:p w14:paraId="1C95D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   年   月    日</w:t>
      </w:r>
    </w:p>
    <w:p w14:paraId="3B84A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浙江大学教育基金会龚晓南教育基金制</w:t>
      </w:r>
    </w:p>
    <w:p w14:paraId="5C68E670"/>
    <w:p w14:paraId="07558817">
      <w:pPr>
        <w:spacing w:line="380" w:lineRule="exact"/>
        <w:rPr>
          <w:sz w:val="24"/>
        </w:rPr>
      </w:pPr>
    </w:p>
    <w:p w14:paraId="77529638">
      <w:pPr>
        <w:spacing w:line="360" w:lineRule="auto"/>
        <w:jc w:val="center"/>
        <w:rPr>
          <w:rFonts w:eastAsia="仿宋_GB2312"/>
          <w:b/>
          <w:bCs/>
          <w:sz w:val="40"/>
          <w:szCs w:val="40"/>
        </w:rPr>
      </w:pPr>
    </w:p>
    <w:p w14:paraId="26901CE1">
      <w:pPr>
        <w:spacing w:line="360" w:lineRule="auto"/>
        <w:jc w:val="center"/>
        <w:rPr>
          <w:rFonts w:eastAsia="仿宋_GB2312"/>
          <w:b/>
          <w:bCs/>
          <w:sz w:val="40"/>
          <w:szCs w:val="40"/>
        </w:rPr>
      </w:pPr>
    </w:p>
    <w:p w14:paraId="3659E791">
      <w:pPr>
        <w:spacing w:line="360" w:lineRule="auto"/>
        <w:jc w:val="center"/>
        <w:rPr>
          <w:rFonts w:eastAsia="仿宋_GB2312"/>
          <w:b/>
          <w:bCs/>
          <w:sz w:val="40"/>
          <w:szCs w:val="40"/>
        </w:rPr>
      </w:pPr>
      <w:r>
        <w:rPr>
          <w:rFonts w:eastAsia="仿宋_GB2312"/>
          <w:b/>
          <w:bCs/>
          <w:sz w:val="40"/>
          <w:szCs w:val="40"/>
        </w:rPr>
        <w:t>填  表  说  明</w:t>
      </w:r>
    </w:p>
    <w:p w14:paraId="32157E04">
      <w:pPr>
        <w:spacing w:line="360" w:lineRule="auto"/>
        <w:jc w:val="center"/>
        <w:rPr>
          <w:b/>
          <w:bCs/>
          <w:sz w:val="48"/>
          <w:szCs w:val="48"/>
        </w:rPr>
      </w:pPr>
    </w:p>
    <w:p w14:paraId="240D9533"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</w:t>
      </w:r>
      <w:r>
        <w:rPr>
          <w:rFonts w:hint="eastAsia" w:eastAsia="仿宋_GB2312"/>
          <w:sz w:val="30"/>
          <w:szCs w:val="30"/>
        </w:rPr>
        <w:t>提名</w:t>
      </w:r>
      <w:r>
        <w:rPr>
          <w:rFonts w:eastAsia="仿宋_GB2312"/>
          <w:sz w:val="30"/>
          <w:szCs w:val="30"/>
        </w:rPr>
        <w:t>类别指龚晓南岩土工程及地下空间开发科学和技术进步奖（简称进步奖）、龚晓南岩土工程及地下空间开发科学和技术进步青年奖（简称青年奖）。其中青年奖被提名人在当年12月31日前不超过45周岁。</w:t>
      </w:r>
    </w:p>
    <w:p w14:paraId="7AE921F7"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</w:t>
      </w:r>
      <w:r>
        <w:rPr>
          <w:rFonts w:hint="eastAsia" w:eastAsia="仿宋_GB2312"/>
          <w:sz w:val="30"/>
          <w:szCs w:val="30"/>
        </w:rPr>
        <w:t>纸质版</w:t>
      </w:r>
      <w:r>
        <w:rPr>
          <w:rFonts w:eastAsia="仿宋_GB2312"/>
          <w:sz w:val="30"/>
          <w:szCs w:val="30"/>
        </w:rPr>
        <w:t>提名书</w:t>
      </w:r>
      <w:r>
        <w:rPr>
          <w:rFonts w:hint="eastAsia" w:eastAsia="仿宋_GB2312"/>
          <w:sz w:val="30"/>
          <w:szCs w:val="30"/>
        </w:rPr>
        <w:t>原件</w:t>
      </w:r>
      <w:r>
        <w:rPr>
          <w:rFonts w:eastAsia="仿宋_GB2312"/>
          <w:sz w:val="30"/>
          <w:szCs w:val="30"/>
        </w:rPr>
        <w:t>一式三份，相关附件一份</w:t>
      </w:r>
      <w:r>
        <w:rPr>
          <w:rFonts w:hint="eastAsia" w:eastAsia="仿宋_GB2312"/>
          <w:sz w:val="30"/>
          <w:szCs w:val="30"/>
        </w:rPr>
        <w:t>，请</w:t>
      </w:r>
      <w:r>
        <w:rPr>
          <w:rFonts w:eastAsia="仿宋_GB2312"/>
          <w:sz w:val="30"/>
          <w:szCs w:val="30"/>
        </w:rPr>
        <w:t>寄送：杭州市西湖区余杭塘路866号浙江大学紫金港校区安中大楼A-417室宋秀</w:t>
      </w:r>
      <w:r>
        <w:rPr>
          <w:rFonts w:hint="eastAsia" w:eastAsia="仿宋_GB2312"/>
          <w:sz w:val="30"/>
          <w:szCs w:val="30"/>
        </w:rPr>
        <w:t>英</w:t>
      </w:r>
      <w:r>
        <w:rPr>
          <w:rFonts w:eastAsia="仿宋_GB2312"/>
          <w:sz w:val="30"/>
          <w:szCs w:val="30"/>
        </w:rPr>
        <w:t>收；对应的电子文件发</w:t>
      </w:r>
      <w:r>
        <w:rPr>
          <w:rFonts w:hint="eastAsia" w:eastAsia="仿宋_GB2312"/>
          <w:sz w:val="30"/>
          <w:szCs w:val="30"/>
        </w:rPr>
        <w:t>送</w:t>
      </w:r>
      <w:r>
        <w:rPr>
          <w:rFonts w:eastAsia="仿宋_GB2312"/>
          <w:sz w:val="30"/>
          <w:szCs w:val="30"/>
        </w:rPr>
        <w:t>至邮箱：</w:t>
      </w:r>
      <w:r>
        <w:fldChar w:fldCharType="begin"/>
      </w:r>
      <w:r>
        <w:instrText xml:space="preserve"> HYPERLINK "mailto:gongxiaonanfund@zju.edu.cn" </w:instrText>
      </w:r>
      <w:r>
        <w:fldChar w:fldCharType="separate"/>
      </w:r>
      <w:r>
        <w:rPr>
          <w:rStyle w:val="6"/>
          <w:rFonts w:eastAsia="仿宋_GB2312"/>
          <w:sz w:val="30"/>
          <w:szCs w:val="30"/>
        </w:rPr>
        <w:t>gxnfund@zju.edu.cn</w:t>
      </w:r>
      <w:r>
        <w:rPr>
          <w:rStyle w:val="6"/>
          <w:rFonts w:eastAsia="仿宋_GB2312"/>
          <w:sz w:val="30"/>
          <w:szCs w:val="30"/>
        </w:rPr>
        <w:fldChar w:fldCharType="end"/>
      </w:r>
      <w:r>
        <w:rPr>
          <w:rFonts w:hint="eastAsia" w:eastAsia="仿宋_GB2312"/>
          <w:sz w:val="30"/>
          <w:szCs w:val="30"/>
        </w:rPr>
        <w:t>。</w:t>
      </w:r>
    </w:p>
    <w:p w14:paraId="5CC90940">
      <w:pPr>
        <w:jc w:val="center"/>
        <w:rPr>
          <w:b/>
          <w:sz w:val="32"/>
          <w:szCs w:val="32"/>
        </w:rPr>
      </w:pPr>
    </w:p>
    <w:p w14:paraId="3F5D2D74">
      <w:r>
        <w:rPr>
          <w:sz w:val="24"/>
        </w:rPr>
        <w:br w:type="page"/>
      </w:r>
    </w:p>
    <w:p w14:paraId="74A5A204">
      <w:pPr>
        <w:spacing w:after="240"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一、基本信息</w:t>
      </w:r>
    </w:p>
    <w:tbl>
      <w:tblPr>
        <w:tblStyle w:val="4"/>
        <w:tblW w:w="880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69"/>
        <w:gridCol w:w="1276"/>
        <w:gridCol w:w="1701"/>
        <w:gridCol w:w="1276"/>
        <w:gridCol w:w="1701"/>
      </w:tblGrid>
      <w:tr w14:paraId="39A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5C5B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CDED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BFC9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4ED3">
            <w:pPr>
              <w:widowControl/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AF19">
            <w:pPr>
              <w:adjustRightInd w:val="0"/>
              <w:snapToGrid w:val="0"/>
              <w:spacing w:line="240" w:lineRule="atLeast"/>
              <w:ind w:left="-104" w:right="-172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1FA2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5883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6F1A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民族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15F4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25DA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出生地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0CA9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7D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eastAsia="黑体"/>
                <w:bCs/>
                <w:sz w:val="24"/>
              </w:rPr>
              <w:t>技术职称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11D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77EC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461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工作单位</w:t>
            </w:r>
          </w:p>
        </w:tc>
        <w:tc>
          <w:tcPr>
            <w:tcW w:w="4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6401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613E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职  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4A10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</w:tr>
      <w:tr w14:paraId="47BE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F5DA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pacing w:val="3"/>
                <w:w w:val="90"/>
                <w:kern w:val="0"/>
                <w:sz w:val="24"/>
              </w:rPr>
              <w:t>专业或专长</w:t>
            </w:r>
          </w:p>
        </w:tc>
        <w:tc>
          <w:tcPr>
            <w:tcW w:w="4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FF5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6C46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最高学位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D0E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</w:tr>
      <w:tr w14:paraId="4510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EFFB">
            <w:pPr>
              <w:adjustRightInd w:val="0"/>
              <w:snapToGrid w:val="0"/>
              <w:spacing w:line="240" w:lineRule="atLeast"/>
              <w:ind w:left="-96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通讯地址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4AB2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</w:tr>
      <w:tr w14:paraId="2FE0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2F8B">
            <w:pPr>
              <w:adjustRightInd w:val="0"/>
              <w:snapToGrid w:val="0"/>
              <w:spacing w:line="240" w:lineRule="atLeast"/>
              <w:ind w:left="-96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邮政编码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B9EA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3EB8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身份证号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E44C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</w:p>
        </w:tc>
      </w:tr>
      <w:tr w14:paraId="40E1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0B68">
            <w:pPr>
              <w:adjustRightInd w:val="0"/>
              <w:snapToGrid w:val="0"/>
              <w:spacing w:line="240" w:lineRule="atLeast"/>
              <w:ind w:left="-96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86BF">
            <w:pPr>
              <w:adjustRightInd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8CC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电子信箱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1476">
            <w:pPr>
              <w:adjustRightInd w:val="0"/>
              <w:snapToGrid w:val="0"/>
              <w:spacing w:line="240" w:lineRule="atLeast"/>
              <w:ind w:right="57"/>
              <w:jc w:val="center"/>
              <w:rPr>
                <w:rFonts w:eastAsia="黑体"/>
                <w:bCs/>
                <w:sz w:val="24"/>
              </w:rPr>
            </w:pPr>
          </w:p>
        </w:tc>
      </w:tr>
    </w:tbl>
    <w:p w14:paraId="4188E045">
      <w:pPr>
        <w:adjustRightInd w:val="0"/>
        <w:snapToGrid w:val="0"/>
        <w:spacing w:before="62" w:beforeLines="20" w:after="62" w:afterLines="20"/>
        <w:ind w:firstLine="90" w:firstLineChars="32"/>
        <w:jc w:val="left"/>
        <w:rPr>
          <w:rFonts w:eastAsia="黑体"/>
          <w:b/>
          <w:bCs/>
          <w:sz w:val="28"/>
          <w:szCs w:val="28"/>
        </w:rPr>
      </w:pPr>
    </w:p>
    <w:p w14:paraId="3B108A16">
      <w:pPr>
        <w:adjustRightInd w:val="0"/>
        <w:snapToGrid w:val="0"/>
        <w:spacing w:before="62" w:beforeLines="20" w:after="312" w:afterLines="100"/>
        <w:jc w:val="left"/>
        <w:rPr>
          <w:rFonts w:eastAsia="仿宋_GB2312"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二、主要学历</w:t>
      </w:r>
      <w:r>
        <w:rPr>
          <w:rFonts w:eastAsia="仿宋_GB2312"/>
          <w:sz w:val="28"/>
          <w:szCs w:val="28"/>
        </w:rPr>
        <w:t>（从大专或大学填起，6项以内）</w:t>
      </w:r>
    </w:p>
    <w:tbl>
      <w:tblPr>
        <w:tblStyle w:val="4"/>
        <w:tblW w:w="880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989"/>
        <w:gridCol w:w="1548"/>
        <w:gridCol w:w="1267"/>
      </w:tblGrid>
      <w:tr w14:paraId="5F72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51BA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起止年月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F6FA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校（院）及系名称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CDAF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专 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6586">
            <w:pPr>
              <w:adjustRightInd w:val="0"/>
              <w:snapToGrid w:val="0"/>
              <w:spacing w:line="240" w:lineRule="atLeast"/>
              <w:ind w:left="0" w:leftChars="-50" w:right="-105" w:rightChars="-50" w:hanging="105" w:hangingChars="44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获得学位</w:t>
            </w:r>
          </w:p>
        </w:tc>
      </w:tr>
      <w:tr w14:paraId="491B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60EC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104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09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76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2AD9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17E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622D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F69F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F3E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30C4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8C81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308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0BC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BAFD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6CFB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0F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0965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61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9849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15E4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84BF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669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EB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DE0C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 w14:paraId="3F08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4A2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02E8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22F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6AA1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</w:tbl>
    <w:p w14:paraId="1C4E5765">
      <w:pPr>
        <w:adjustRightInd w:val="0"/>
        <w:snapToGrid w:val="0"/>
        <w:spacing w:before="62" w:beforeLines="20" w:after="312" w:afterLines="100"/>
        <w:jc w:val="left"/>
        <w:rPr>
          <w:rFonts w:eastAsia="仿宋_GB2312"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三、主要经历</w:t>
      </w:r>
      <w:r>
        <w:rPr>
          <w:rFonts w:eastAsia="仿宋_GB2312"/>
          <w:sz w:val="28"/>
          <w:szCs w:val="28"/>
        </w:rPr>
        <w:t>（10项以内）</w:t>
      </w:r>
    </w:p>
    <w:tbl>
      <w:tblPr>
        <w:tblStyle w:val="4"/>
        <w:tblW w:w="882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76"/>
        <w:gridCol w:w="4253"/>
      </w:tblGrid>
      <w:tr w14:paraId="0EEF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8" w:type="dxa"/>
            <w:vAlign w:val="center"/>
          </w:tcPr>
          <w:p w14:paraId="047B7957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起止年月</w:t>
            </w:r>
          </w:p>
        </w:tc>
        <w:tc>
          <w:tcPr>
            <w:tcW w:w="2976" w:type="dxa"/>
            <w:vAlign w:val="center"/>
          </w:tcPr>
          <w:p w14:paraId="0FEAA23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工作单位/职务/职称</w:t>
            </w:r>
          </w:p>
        </w:tc>
        <w:tc>
          <w:tcPr>
            <w:tcW w:w="4253" w:type="dxa"/>
            <w:vAlign w:val="center"/>
          </w:tcPr>
          <w:p w14:paraId="375D3CB8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主要科研、技术工作（限50字）</w:t>
            </w:r>
          </w:p>
        </w:tc>
      </w:tr>
      <w:tr w14:paraId="3E2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08FFB30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483CA9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5F00D647">
            <w:pPr>
              <w:wordWrap w:val="0"/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73E2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53AA106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E452E7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7F156C24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25C5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559A7833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2021CD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6181AB3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1002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14CE0CE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FD0BD2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5F62BFB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6FC9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3D471C8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C1D582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3CCBC176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27B2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23D5FA39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2ED2D4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3FEDFA91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59FE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03D9D332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687D93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34A5DC37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14:paraId="14F6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98" w:type="dxa"/>
            <w:vAlign w:val="center"/>
          </w:tcPr>
          <w:p w14:paraId="01A3186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8ECE38A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62E20C15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</w:tbl>
    <w:p w14:paraId="44869AB4">
      <w:pPr>
        <w:adjustRightInd w:val="0"/>
        <w:snapToGrid w:val="0"/>
        <w:spacing w:before="62" w:beforeLines="20" w:after="62" w:afterLines="20"/>
        <w:jc w:val="left"/>
        <w:rPr>
          <w:rFonts w:eastAsia="黑体"/>
          <w:b/>
          <w:sz w:val="28"/>
          <w:szCs w:val="28"/>
        </w:rPr>
      </w:pPr>
    </w:p>
    <w:p w14:paraId="3EB9966D">
      <w:pPr>
        <w:adjustRightInd w:val="0"/>
        <w:snapToGrid w:val="0"/>
        <w:spacing w:before="62" w:beforeLines="20" w:after="312" w:afterLines="100"/>
        <w:jc w:val="left"/>
        <w:rPr>
          <w:rFonts w:eastAsia="仿宋_GB2312"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四、主要学术团体兼职</w:t>
      </w:r>
      <w:r>
        <w:rPr>
          <w:rFonts w:eastAsia="楷体"/>
          <w:sz w:val="28"/>
          <w:szCs w:val="28"/>
        </w:rPr>
        <w:t>（限4项以内）</w:t>
      </w:r>
    </w:p>
    <w:tbl>
      <w:tblPr>
        <w:tblStyle w:val="4"/>
        <w:tblW w:w="8813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4394"/>
        <w:gridCol w:w="2410"/>
      </w:tblGrid>
      <w:tr w14:paraId="1AEE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BBB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起止年月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7AA8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学术团体名称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6B00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兼职职务</w:t>
            </w:r>
          </w:p>
        </w:tc>
      </w:tr>
      <w:tr w14:paraId="3BF9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F06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6AEA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7D42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7080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CE4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803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B8AC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0B96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B44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005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69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5F27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CF0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1DD9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E86C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</w:tbl>
    <w:p w14:paraId="791324A7">
      <w:pPr>
        <w:widowControl/>
        <w:adjustRightInd w:val="0"/>
        <w:snapToGrid w:val="0"/>
        <w:jc w:val="left"/>
        <w:rPr>
          <w:rFonts w:eastAsia="黑体"/>
          <w:b/>
          <w:bCs/>
          <w:sz w:val="28"/>
          <w:szCs w:val="28"/>
        </w:rPr>
      </w:pPr>
    </w:p>
    <w:p w14:paraId="6E04C549">
      <w:pPr>
        <w:widowControl/>
        <w:adjustRightInd w:val="0"/>
        <w:snapToGrid w:val="0"/>
        <w:jc w:val="left"/>
        <w:rPr>
          <w:rFonts w:eastAsia="黑体"/>
          <w:b/>
          <w:bCs/>
          <w:sz w:val="28"/>
          <w:szCs w:val="28"/>
        </w:rPr>
      </w:pPr>
    </w:p>
    <w:p w14:paraId="001691D5">
      <w:pPr>
        <w:adjustRightInd w:val="0"/>
        <w:snapToGrid w:val="0"/>
        <w:spacing w:before="62" w:beforeLines="20" w:after="312" w:afterLines="100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五、在工程科技方面的主要成就和贡献</w:t>
      </w:r>
      <w:r>
        <w:rPr>
          <w:rFonts w:eastAsia="楷体"/>
          <w:sz w:val="28"/>
          <w:szCs w:val="28"/>
        </w:rPr>
        <w:t>（限1000字）</w:t>
      </w:r>
    </w:p>
    <w:tbl>
      <w:tblPr>
        <w:tblStyle w:val="4"/>
        <w:tblW w:w="8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026E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8686" w:type="dxa"/>
          </w:tcPr>
          <w:p w14:paraId="7CE543FC">
            <w:pPr>
              <w:widowControl/>
              <w:adjustRightInd w:val="0"/>
              <w:snapToGrid w:val="0"/>
              <w:spacing w:line="360" w:lineRule="auto"/>
              <w:ind w:firstLine="420" w:firstLineChars="200"/>
            </w:pPr>
          </w:p>
        </w:tc>
      </w:tr>
    </w:tbl>
    <w:p w14:paraId="7DA3F321">
      <w:pPr>
        <w:widowControl/>
        <w:adjustRightInd w:val="0"/>
        <w:snapToGrid w:val="0"/>
        <w:jc w:val="left"/>
        <w:rPr>
          <w:rFonts w:eastAsia="黑体"/>
          <w:b/>
          <w:spacing w:val="-17"/>
          <w:sz w:val="28"/>
          <w:szCs w:val="28"/>
        </w:rPr>
      </w:pPr>
    </w:p>
    <w:p w14:paraId="53616A04">
      <w:pPr>
        <w:widowControl/>
        <w:adjustRightInd w:val="0"/>
        <w:snapToGrid w:val="0"/>
        <w:spacing w:after="240"/>
        <w:jc w:val="left"/>
        <w:rPr>
          <w:rFonts w:eastAsia="仿宋_GB2312"/>
          <w:spacing w:val="-17"/>
          <w:sz w:val="28"/>
          <w:szCs w:val="28"/>
        </w:rPr>
      </w:pPr>
      <w:r>
        <w:rPr>
          <w:rFonts w:eastAsia="黑体"/>
          <w:b/>
          <w:spacing w:val="-17"/>
          <w:sz w:val="28"/>
          <w:szCs w:val="28"/>
        </w:rPr>
        <w:t>六、重大工程、重大科研任务和重大科技基础设施建设等方面成果</w:t>
      </w:r>
      <w:r>
        <w:rPr>
          <w:rFonts w:eastAsia="仿宋_GB2312"/>
          <w:spacing w:val="-17"/>
          <w:sz w:val="28"/>
          <w:szCs w:val="28"/>
        </w:rPr>
        <w:t>（限6项以内）</w:t>
      </w:r>
    </w:p>
    <w:tbl>
      <w:tblPr>
        <w:tblStyle w:val="4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366"/>
        <w:gridCol w:w="4360"/>
      </w:tblGrid>
      <w:tr w14:paraId="1888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F1EC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CCB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成果简介（国家级需注明）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5EFA">
            <w:pPr>
              <w:adjustRightInd w:val="0"/>
              <w:snapToGrid w:val="0"/>
              <w:spacing w:before="156" w:beforeLines="50" w:after="156" w:afterLines="50" w:line="360" w:lineRule="exact"/>
              <w:jc w:val="distribut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被提名人的作用和主要贡献（限150字）</w:t>
            </w:r>
          </w:p>
        </w:tc>
      </w:tr>
      <w:tr w14:paraId="44F3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109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A2EE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61E5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  <w:tr w14:paraId="5A39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4B3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0495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7C0E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  <w:tr w14:paraId="09CF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83E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9ED8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A19B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  <w:tr w14:paraId="00F1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5F1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D411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5A6E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  <w:tr w14:paraId="0CF9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B4C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382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86AD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  <w:tr w14:paraId="7BAF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CBC8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8AC0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D272">
            <w:pPr>
              <w:adjustRightInd w:val="0"/>
              <w:snapToGrid w:val="0"/>
              <w:spacing w:before="156" w:beforeLines="50" w:after="156" w:afterLines="50" w:line="360" w:lineRule="exact"/>
              <w:rPr>
                <w:sz w:val="24"/>
              </w:rPr>
            </w:pPr>
          </w:p>
        </w:tc>
      </w:tr>
    </w:tbl>
    <w:p w14:paraId="0FFA18D6">
      <w:pPr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</w:p>
    <w:p w14:paraId="08977953">
      <w:pPr>
        <w:adjustRightInd w:val="0"/>
        <w:snapToGrid w:val="0"/>
        <w:spacing w:before="62" w:beforeLines="20" w:after="62" w:afterLines="20"/>
        <w:ind w:left="567" w:leftChars="-30" w:right="147" w:rightChars="70" w:hanging="630" w:hangingChars="224"/>
        <w:rPr>
          <w:rFonts w:eastAsia="仿宋"/>
          <w:sz w:val="28"/>
          <w:szCs w:val="28"/>
        </w:rPr>
      </w:pPr>
      <w:r>
        <w:rPr>
          <w:rFonts w:eastAsia="黑体"/>
          <w:b/>
          <w:sz w:val="28"/>
          <w:szCs w:val="28"/>
        </w:rPr>
        <w:t>七、科技奖项</w:t>
      </w:r>
      <w:r>
        <w:rPr>
          <w:rFonts w:eastAsia="仿宋_GB2312"/>
          <w:sz w:val="28"/>
          <w:szCs w:val="28"/>
        </w:rPr>
        <w:t>〔限填4项以内。请在“基本信息”栏内按顺序填写项目名称，奖项名称，获奖类别，获奖等级，排名，获奖年份，证书号码，主要合作者〕</w:t>
      </w:r>
    </w:p>
    <w:tbl>
      <w:tblPr>
        <w:tblStyle w:val="4"/>
        <w:tblW w:w="8631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506"/>
        <w:gridCol w:w="4252"/>
      </w:tblGrid>
      <w:tr w14:paraId="41B7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25BE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B388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2327">
            <w:pPr>
              <w:adjustRightInd w:val="0"/>
              <w:snapToGrid w:val="0"/>
              <w:spacing w:before="156" w:beforeLines="50" w:after="156" w:afterLines="50" w:line="360" w:lineRule="exact"/>
              <w:jc w:val="distribute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被提名人的作用和主要贡献（限100字）</w:t>
            </w:r>
          </w:p>
        </w:tc>
      </w:tr>
      <w:tr w14:paraId="0491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6AB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BAAF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9B00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</w:tr>
      <w:tr w14:paraId="545E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304C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BA7D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60FF3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</w:tr>
      <w:tr w14:paraId="0DE6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FA21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90CB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7631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</w:tr>
      <w:tr w14:paraId="70E8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6D7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1292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488D">
            <w:pPr>
              <w:snapToGrid w:val="0"/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12CA032E">
      <w:pPr>
        <w:adjustRightInd w:val="0"/>
        <w:snapToGrid w:val="0"/>
        <w:spacing w:after="240"/>
        <w:ind w:left="567" w:hanging="567" w:hangingChars="2835"/>
        <w:rPr>
          <w:rFonts w:eastAsia="仿宋_GB2312"/>
          <w:sz w:val="28"/>
          <w:szCs w:val="28"/>
        </w:rPr>
      </w:pPr>
      <w:r>
        <w:rPr>
          <w:snapToGrid w:val="0"/>
          <w:sz w:val="2"/>
          <w:szCs w:val="2"/>
        </w:rPr>
        <w:br w:type="page"/>
      </w:r>
      <w:r>
        <w:rPr>
          <w:rFonts w:eastAsia="黑体"/>
          <w:b/>
          <w:spacing w:val="-6"/>
          <w:sz w:val="28"/>
          <w:szCs w:val="28"/>
        </w:rPr>
        <w:t>八、</w:t>
      </w:r>
      <w:r>
        <w:rPr>
          <w:rFonts w:eastAsia="黑体"/>
          <w:b/>
          <w:bCs/>
          <w:spacing w:val="-6"/>
          <w:sz w:val="28"/>
          <w:szCs w:val="28"/>
        </w:rPr>
        <w:t>发明专利</w:t>
      </w:r>
      <w:r>
        <w:rPr>
          <w:rFonts w:eastAsia="仿宋_GB2312"/>
          <w:spacing w:val="-6"/>
          <w:sz w:val="28"/>
          <w:szCs w:val="28"/>
        </w:rPr>
        <w:t>（限填</w:t>
      </w:r>
      <w:r>
        <w:rPr>
          <w:rFonts w:eastAsia="仿宋_GB2312"/>
          <w:color w:val="000000"/>
          <w:spacing w:val="-6"/>
          <w:sz w:val="28"/>
          <w:szCs w:val="28"/>
        </w:rPr>
        <w:t>6</w:t>
      </w:r>
      <w:r>
        <w:rPr>
          <w:rFonts w:eastAsia="仿宋_GB2312"/>
          <w:spacing w:val="-6"/>
          <w:sz w:val="28"/>
          <w:szCs w:val="28"/>
        </w:rPr>
        <w:t>项以内。请在“基本信息”栏内按顺序填写已实施的发明专利名称，批准年份，专利号，排名，主要合作者）</w:t>
      </w:r>
    </w:p>
    <w:tbl>
      <w:tblPr>
        <w:tblStyle w:val="4"/>
        <w:tblW w:w="8641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8"/>
        <w:gridCol w:w="3966"/>
        <w:gridCol w:w="3827"/>
      </w:tblGrid>
      <w:tr w14:paraId="0998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B614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0A3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97A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被提名人的作用、主要贡献及            专利实施情况（限100字）</w:t>
            </w:r>
          </w:p>
        </w:tc>
      </w:tr>
      <w:tr w14:paraId="4625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BE7C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7A21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311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  <w:tr w14:paraId="5A15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15EE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297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C56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  <w:tr w14:paraId="0280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0456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D37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566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  <w:tr w14:paraId="3377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BB1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B434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0DF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  <w:tr w14:paraId="3EA6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A994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5D5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E25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  <w:tr w14:paraId="44CF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1" w:hRule="atLeast"/>
          <w:tblHeader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73D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1EC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BB2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pacing w:val="-23"/>
                <w:w w:val="90"/>
                <w:sz w:val="28"/>
                <w:szCs w:val="28"/>
              </w:rPr>
            </w:pPr>
          </w:p>
        </w:tc>
      </w:tr>
    </w:tbl>
    <w:p w14:paraId="7F27DF16">
      <w:pPr>
        <w:adjustRightInd w:val="0"/>
        <w:snapToGrid w:val="0"/>
        <w:rPr>
          <w:rFonts w:eastAsia="黑体"/>
          <w:b/>
          <w:bCs/>
          <w:sz w:val="28"/>
          <w:szCs w:val="28"/>
        </w:rPr>
      </w:pPr>
    </w:p>
    <w:p w14:paraId="35D3CA3A">
      <w:pPr>
        <w:adjustRightInd w:val="0"/>
        <w:snapToGrid w:val="0"/>
        <w:spacing w:after="240"/>
        <w:ind w:left="565" w:hanging="565" w:hangingChars="201"/>
      </w:pPr>
      <w:r>
        <w:rPr>
          <w:rFonts w:eastAsia="黑体"/>
          <w:b/>
          <w:bCs/>
          <w:sz w:val="28"/>
          <w:szCs w:val="28"/>
        </w:rPr>
        <w:t>九、论文和著作</w:t>
      </w:r>
      <w:r>
        <w:rPr>
          <w:rFonts w:eastAsia="仿宋_GB2312"/>
          <w:bCs/>
          <w:sz w:val="28"/>
          <w:szCs w:val="28"/>
        </w:rPr>
        <w:t>〔</w:t>
      </w:r>
      <w:r>
        <w:rPr>
          <w:rFonts w:eastAsia="仿宋_GB2312"/>
          <w:sz w:val="28"/>
          <w:szCs w:val="28"/>
        </w:rPr>
        <w:t>限填</w:t>
      </w:r>
      <w:r>
        <w:rPr>
          <w:rFonts w:eastAsia="仿宋_GB2312"/>
          <w:color w:val="000000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篇（册）以内代表性成果。请在“基本信息”栏内按顺序填写论文、著作名称，年份，排名，主要合作者，发表刊物或出版社名称〕</w:t>
      </w:r>
    </w:p>
    <w:tbl>
      <w:tblPr>
        <w:tblStyle w:val="4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969"/>
        <w:gridCol w:w="3889"/>
      </w:tblGrid>
      <w:tr w14:paraId="61F1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F4D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2A9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6D39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被提名人的作用和主要贡献      （限100字）</w:t>
            </w:r>
          </w:p>
        </w:tc>
      </w:tr>
      <w:tr w14:paraId="5FD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84E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82B0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5BA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70C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2E54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1533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0059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D9D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54F1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947E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1D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50F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77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BC370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5D0E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CDC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4A8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5BE3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DF7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3E7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746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B2254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CFF9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0223DCFC">
      <w:pPr>
        <w:widowControl/>
        <w:adjustRightInd w:val="0"/>
        <w:snapToGrid w:val="0"/>
        <w:spacing w:line="480" w:lineRule="auto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十、提名意见</w:t>
      </w:r>
    </w:p>
    <w:tbl>
      <w:tblPr>
        <w:tblStyle w:val="4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827"/>
        <w:gridCol w:w="1276"/>
        <w:gridCol w:w="1682"/>
      </w:tblGrid>
      <w:tr w14:paraId="5D40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92164F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 名 人</w:t>
            </w:r>
          </w:p>
        </w:tc>
        <w:tc>
          <w:tcPr>
            <w:tcW w:w="382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5ED6553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F550495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6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C6AF51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</w:tr>
      <w:tr w14:paraId="6848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D4FBFE2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2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781328C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7CD87D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6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A89ECA9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</w:tr>
      <w:tr w14:paraId="3C48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5B86E6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2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52F786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CEEC4F1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0635BB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</w:tr>
      <w:tr w14:paraId="7AD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546874D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82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DC17088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071043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07A1BE">
            <w:pPr>
              <w:spacing w:before="78" w:beforeLines="25" w:after="78" w:afterLines="25" w:line="380" w:lineRule="exact"/>
              <w:jc w:val="center"/>
              <w:rPr>
                <w:sz w:val="24"/>
              </w:rPr>
            </w:pPr>
          </w:p>
        </w:tc>
      </w:tr>
      <w:tr w14:paraId="7E34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6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E50B20">
            <w:pPr>
              <w:spacing w:before="78" w:beforeLines="25" w:after="78" w:afterLines="25"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提名人资格：</w:t>
            </w:r>
          </w:p>
          <w:p w14:paraId="15C60CFB">
            <w:pPr>
              <w:pStyle w:val="9"/>
              <w:numPr>
                <w:ilvl w:val="0"/>
                <w:numId w:val="1"/>
              </w:numPr>
              <w:ind w:left="357" w:hanging="35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中国工程院</w:t>
            </w:r>
            <w:r>
              <w:rPr>
                <w:rFonts w:hint="eastAsia"/>
                <w:sz w:val="24"/>
                <w:lang w:val="en-US" w:eastAsia="zh-CN"/>
              </w:rPr>
              <w:t>或</w:t>
            </w:r>
            <w:bookmarkStart w:id="2" w:name="_GoBack"/>
            <w:bookmarkEnd w:id="2"/>
            <w:r>
              <w:rPr>
                <w:rFonts w:hint="eastAsia"/>
                <w:sz w:val="24"/>
              </w:rPr>
              <w:t>中国科学院院士</w:t>
            </w:r>
          </w:p>
          <w:p w14:paraId="69ECB32D">
            <w:pPr>
              <w:pStyle w:val="9"/>
              <w:numPr>
                <w:ilvl w:val="0"/>
                <w:numId w:val="1"/>
              </w:numPr>
              <w:ind w:left="357" w:hanging="35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中国土木工程学会土力学及岩土工程分会理事长、副理事长</w:t>
            </w:r>
          </w:p>
          <w:p w14:paraId="2F7A3448">
            <w:pPr>
              <w:pStyle w:val="9"/>
              <w:numPr>
                <w:ilvl w:val="0"/>
                <w:numId w:val="1"/>
              </w:numPr>
              <w:spacing w:after="156" w:afterLines="50"/>
              <w:ind w:left="357" w:hanging="35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往届龚晓南岩土工程奖获奖人（不含青年奖获奖人）</w:t>
            </w:r>
          </w:p>
        </w:tc>
      </w:tr>
      <w:tr w14:paraId="5F76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52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05C130B8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提名意见：</w:t>
            </w:r>
          </w:p>
        </w:tc>
      </w:tr>
      <w:tr w14:paraId="7C58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52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ACC8596">
            <w:pPr>
              <w:autoSpaceDE w:val="0"/>
              <w:autoSpaceDN w:val="0"/>
              <w:adjustRightInd w:val="0"/>
              <w:spacing w:before="240" w:line="300" w:lineRule="auto"/>
              <w:ind w:firstLine="552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声明：本提名人竭诚推荐上述被提名人为</w:t>
            </w:r>
            <w:r>
              <w:rPr>
                <w:rFonts w:ascii="宋体" w:cs="宋体"/>
                <w:kern w:val="0"/>
                <w:sz w:val="24"/>
                <w:lang w:val="zh-CN"/>
              </w:rPr>
              <w:t>浙江大学教育基金会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龚晓南</w:t>
            </w:r>
            <w:r>
              <w:rPr>
                <w:rFonts w:ascii="宋体" w:cs="宋体"/>
                <w:kern w:val="0"/>
                <w:sz w:val="24"/>
                <w:lang w:val="zh-CN"/>
              </w:rPr>
              <w:t>教育基金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岩土工程及地下空间开发科学和技术进步</w:t>
            </w:r>
            <w:r>
              <w:rPr>
                <w:rFonts w:ascii="宋体" w:cs="宋体"/>
                <w:kern w:val="0"/>
                <w:sz w:val="24"/>
                <w:lang w:val="zh-CN"/>
              </w:rPr>
              <w:t>奖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获奖候选人，并郑重声明：本人对被提名人所做的介绍和评价是真实、公正的。</w:t>
            </w:r>
          </w:p>
          <w:p w14:paraId="299644FE">
            <w:pPr>
              <w:autoSpaceDE w:val="0"/>
              <w:autoSpaceDN w:val="0"/>
              <w:adjustRightInd w:val="0"/>
              <w:spacing w:line="300" w:lineRule="auto"/>
              <w:ind w:firstLine="550"/>
              <w:rPr>
                <w:rFonts w:ascii="黑体" w:eastAsia="黑体" w:cs="黑体"/>
                <w:kern w:val="0"/>
                <w:sz w:val="24"/>
                <w:lang w:val="zh-CN"/>
              </w:rPr>
            </w:pPr>
          </w:p>
          <w:p w14:paraId="1496E5E7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提名人（签名盖章）：                 </w:t>
            </w:r>
          </w:p>
          <w:p w14:paraId="2AEEA5F1">
            <w:pPr>
              <w:spacing w:line="380" w:lineRule="exact"/>
              <w:rPr>
                <w:sz w:val="24"/>
              </w:rPr>
            </w:pPr>
          </w:p>
          <w:p w14:paraId="55F03CC4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34E14EA5">
      <w:pPr>
        <w:pStyle w:val="10"/>
      </w:pPr>
      <w:r>
        <w:rPr>
          <w:rFonts w:hint="eastAsia" w:eastAsia="黑体"/>
          <w:b/>
          <w:bCs/>
          <w:sz w:val="28"/>
          <w:szCs w:val="28"/>
        </w:rPr>
        <w:t>十一、</w:t>
      </w:r>
      <w:r>
        <w:rPr>
          <w:rFonts w:eastAsia="黑体"/>
          <w:b/>
          <w:bCs/>
          <w:sz w:val="28"/>
          <w:szCs w:val="28"/>
        </w:rPr>
        <w:t>附件清单</w:t>
      </w:r>
    </w:p>
    <w:p w14:paraId="00B2A369">
      <w:pPr>
        <w:pStyle w:val="9"/>
        <w:numPr>
          <w:ilvl w:val="0"/>
          <w:numId w:val="2"/>
        </w:numPr>
        <w:spacing w:line="360" w:lineRule="auto"/>
        <w:ind w:firstLineChars="0"/>
        <w:rPr>
          <w:rFonts w:eastAsia="仿宋_GB2312"/>
          <w:sz w:val="24"/>
        </w:rPr>
      </w:pPr>
      <w:r>
        <w:rPr>
          <w:rFonts w:eastAsia="仿宋_GB2312"/>
          <w:sz w:val="24"/>
        </w:rPr>
        <w:t>获奖证书复印件；</w:t>
      </w:r>
    </w:p>
    <w:p w14:paraId="137CBE2C">
      <w:pPr>
        <w:pStyle w:val="9"/>
        <w:numPr>
          <w:ilvl w:val="0"/>
          <w:numId w:val="2"/>
        </w:numPr>
        <w:spacing w:line="360" w:lineRule="auto"/>
        <w:ind w:firstLineChars="0"/>
        <w:rPr>
          <w:rFonts w:eastAsia="仿宋_GB2312"/>
          <w:sz w:val="24"/>
        </w:rPr>
      </w:pPr>
      <w:r>
        <w:rPr>
          <w:rFonts w:eastAsia="仿宋_GB2312"/>
          <w:sz w:val="24"/>
        </w:rPr>
        <w:t>代表性论文全文、专著封面及版权页</w:t>
      </w:r>
      <w:r>
        <w:rPr>
          <w:rFonts w:hint="eastAsia" w:eastAsia="仿宋_GB2312"/>
          <w:sz w:val="24"/>
        </w:rPr>
        <w:t>的</w:t>
      </w:r>
      <w:r>
        <w:rPr>
          <w:rFonts w:eastAsia="仿宋_GB2312"/>
          <w:sz w:val="24"/>
        </w:rPr>
        <w:t>复印件；</w:t>
      </w:r>
    </w:p>
    <w:p w14:paraId="15777FAB">
      <w:pPr>
        <w:pStyle w:val="9"/>
        <w:numPr>
          <w:ilvl w:val="0"/>
          <w:numId w:val="2"/>
        </w:numPr>
        <w:spacing w:line="360" w:lineRule="auto"/>
        <w:ind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专利</w:t>
      </w:r>
      <w:r>
        <w:rPr>
          <w:rFonts w:eastAsia="仿宋_GB2312"/>
          <w:sz w:val="24"/>
        </w:rPr>
        <w:t>证书复印件；</w:t>
      </w:r>
    </w:p>
    <w:p w14:paraId="22C8412F">
      <w:pPr>
        <w:pStyle w:val="9"/>
        <w:numPr>
          <w:ilvl w:val="0"/>
          <w:numId w:val="2"/>
        </w:numPr>
        <w:spacing w:line="360" w:lineRule="auto"/>
        <w:ind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重大科研任务立项批复和重大工程、重大科技基础设施竣工报告复印件；</w:t>
      </w:r>
    </w:p>
    <w:p w14:paraId="44C800BD">
      <w:pPr>
        <w:pStyle w:val="9"/>
        <w:numPr>
          <w:ilvl w:val="0"/>
          <w:numId w:val="2"/>
        </w:numPr>
        <w:spacing w:line="360" w:lineRule="auto"/>
        <w:ind w:firstLineChars="0"/>
        <w:rPr>
          <w:rFonts w:eastAsia="仿宋_GB2312"/>
          <w:sz w:val="24"/>
        </w:rPr>
      </w:pPr>
      <w:r>
        <w:rPr>
          <w:rFonts w:eastAsia="仿宋_GB2312"/>
          <w:sz w:val="24"/>
        </w:rPr>
        <w:t>其他有助于评价被提名人的证明材料。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D567D"/>
    <w:multiLevelType w:val="multilevel"/>
    <w:tmpl w:val="017D567D"/>
    <w:lvl w:ilvl="0" w:tentative="0">
      <w:start w:val="1"/>
      <w:numFmt w:val="decimal"/>
      <w:lvlText w:val="%1."/>
      <w:lvlJc w:val="left"/>
      <w:pPr>
        <w:ind w:left="950" w:hanging="440"/>
      </w:pPr>
    </w:lvl>
    <w:lvl w:ilvl="1" w:tentative="0">
      <w:start w:val="1"/>
      <w:numFmt w:val="lowerLetter"/>
      <w:lvlText w:val="%2)"/>
      <w:lvlJc w:val="left"/>
      <w:pPr>
        <w:ind w:left="1390" w:hanging="440"/>
      </w:pPr>
    </w:lvl>
    <w:lvl w:ilvl="2" w:tentative="0">
      <w:start w:val="1"/>
      <w:numFmt w:val="lowerRoman"/>
      <w:lvlText w:val="%3."/>
      <w:lvlJc w:val="right"/>
      <w:pPr>
        <w:ind w:left="1830" w:hanging="440"/>
      </w:pPr>
    </w:lvl>
    <w:lvl w:ilvl="3" w:tentative="0">
      <w:start w:val="1"/>
      <w:numFmt w:val="decimal"/>
      <w:lvlText w:val="%4."/>
      <w:lvlJc w:val="left"/>
      <w:pPr>
        <w:ind w:left="2270" w:hanging="440"/>
      </w:pPr>
    </w:lvl>
    <w:lvl w:ilvl="4" w:tentative="0">
      <w:start w:val="1"/>
      <w:numFmt w:val="lowerLetter"/>
      <w:lvlText w:val="%5)"/>
      <w:lvlJc w:val="left"/>
      <w:pPr>
        <w:ind w:left="2710" w:hanging="440"/>
      </w:pPr>
    </w:lvl>
    <w:lvl w:ilvl="5" w:tentative="0">
      <w:start w:val="1"/>
      <w:numFmt w:val="lowerRoman"/>
      <w:lvlText w:val="%6."/>
      <w:lvlJc w:val="right"/>
      <w:pPr>
        <w:ind w:left="3150" w:hanging="440"/>
      </w:pPr>
    </w:lvl>
    <w:lvl w:ilvl="6" w:tentative="0">
      <w:start w:val="1"/>
      <w:numFmt w:val="decimal"/>
      <w:lvlText w:val="%7."/>
      <w:lvlJc w:val="left"/>
      <w:pPr>
        <w:ind w:left="3590" w:hanging="440"/>
      </w:pPr>
    </w:lvl>
    <w:lvl w:ilvl="7" w:tentative="0">
      <w:start w:val="1"/>
      <w:numFmt w:val="lowerLetter"/>
      <w:lvlText w:val="%8)"/>
      <w:lvlJc w:val="left"/>
      <w:pPr>
        <w:ind w:left="4030" w:hanging="440"/>
      </w:pPr>
    </w:lvl>
    <w:lvl w:ilvl="8" w:tentative="0">
      <w:start w:val="1"/>
      <w:numFmt w:val="lowerRoman"/>
      <w:lvlText w:val="%9."/>
      <w:lvlJc w:val="right"/>
      <w:pPr>
        <w:ind w:left="4470" w:hanging="440"/>
      </w:pPr>
    </w:lvl>
  </w:abstractNum>
  <w:abstractNum w:abstractNumId="1">
    <w:nsid w:val="343B0084"/>
    <w:multiLevelType w:val="multilevel"/>
    <w:tmpl w:val="343B0084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ZmEzOWQ1ZjI3ZjMzYmRkNWM0ODBkZjMwZmMzODUifQ=="/>
  </w:docVars>
  <w:rsids>
    <w:rsidRoot w:val="00CE10E9"/>
    <w:rsid w:val="001904BB"/>
    <w:rsid w:val="001A4B0A"/>
    <w:rsid w:val="003B73D5"/>
    <w:rsid w:val="003E6797"/>
    <w:rsid w:val="003F0A9A"/>
    <w:rsid w:val="00434C10"/>
    <w:rsid w:val="00512D64"/>
    <w:rsid w:val="00516945"/>
    <w:rsid w:val="00524D14"/>
    <w:rsid w:val="00556150"/>
    <w:rsid w:val="00585BC3"/>
    <w:rsid w:val="0062422D"/>
    <w:rsid w:val="00625876"/>
    <w:rsid w:val="00643B92"/>
    <w:rsid w:val="006E2640"/>
    <w:rsid w:val="006E7A2F"/>
    <w:rsid w:val="00720564"/>
    <w:rsid w:val="00781D7E"/>
    <w:rsid w:val="00846D0F"/>
    <w:rsid w:val="008E3745"/>
    <w:rsid w:val="00977308"/>
    <w:rsid w:val="00986C4D"/>
    <w:rsid w:val="00990933"/>
    <w:rsid w:val="00B15588"/>
    <w:rsid w:val="00B32F8C"/>
    <w:rsid w:val="00B62D81"/>
    <w:rsid w:val="00B87D96"/>
    <w:rsid w:val="00BC75A4"/>
    <w:rsid w:val="00C55E77"/>
    <w:rsid w:val="00CB0D32"/>
    <w:rsid w:val="00CE10E9"/>
    <w:rsid w:val="00CF5D0C"/>
    <w:rsid w:val="00D23553"/>
    <w:rsid w:val="00D32F3E"/>
    <w:rsid w:val="00DD420F"/>
    <w:rsid w:val="00E453B9"/>
    <w:rsid w:val="00F2229F"/>
    <w:rsid w:val="00FB175D"/>
    <w:rsid w:val="297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1086</Words>
  <Characters>1126</Characters>
  <Lines>11</Lines>
  <Paragraphs>3</Paragraphs>
  <TotalTime>25</TotalTime>
  <ScaleCrop>false</ScaleCrop>
  <LinksUpToDate>false</LinksUpToDate>
  <CharactersWithSpaces>1198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2024-03-18T03:59:00Z</dcterms:created>
  <dc:creator>admin</dc:creator>
  <cp:lastModifiedBy>宋秀英</cp:lastModifiedBy>
  <dcterms:modified xsi:type="dcterms:W3CDTF">2025-02-21T08:10:19Z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37AF0584625A4CC19D614F8CDE010CE1_12</vt:lpwstr>
  </property>
</Properties>
</file>