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D4" w:rsidRPr="005C7364" w:rsidRDefault="005C7364" w:rsidP="005C7364">
      <w:pPr>
        <w:jc w:val="center"/>
        <w:rPr>
          <w:rFonts w:ascii="宋体" w:eastAsia="宋体" w:hAnsi="宋体"/>
          <w:b/>
          <w:sz w:val="44"/>
          <w:szCs w:val="44"/>
        </w:rPr>
      </w:pPr>
      <w:r w:rsidRPr="005C7364">
        <w:rPr>
          <w:rFonts w:ascii="宋体" w:eastAsia="宋体" w:hAnsi="宋体" w:hint="eastAsia"/>
          <w:b/>
          <w:sz w:val="44"/>
          <w:szCs w:val="44"/>
        </w:rPr>
        <w:t>开题报告延迟</w:t>
      </w:r>
      <w:r w:rsidR="00F350B4">
        <w:rPr>
          <w:rFonts w:ascii="宋体" w:eastAsia="宋体" w:hAnsi="宋体" w:hint="eastAsia"/>
          <w:b/>
          <w:sz w:val="44"/>
          <w:szCs w:val="44"/>
        </w:rPr>
        <w:t>提交</w:t>
      </w:r>
      <w:r w:rsidRPr="005C7364">
        <w:rPr>
          <w:rFonts w:ascii="宋体" w:eastAsia="宋体" w:hAnsi="宋体" w:hint="eastAsia"/>
          <w:b/>
          <w:sz w:val="44"/>
          <w:szCs w:val="44"/>
        </w:rPr>
        <w:t>申请</w:t>
      </w:r>
      <w:r w:rsidR="00F350B4">
        <w:rPr>
          <w:rFonts w:ascii="宋体" w:eastAsia="宋体" w:hAnsi="宋体" w:hint="eastAsia"/>
          <w:b/>
          <w:sz w:val="44"/>
          <w:szCs w:val="44"/>
        </w:rPr>
        <w:t>表</w:t>
      </w:r>
    </w:p>
    <w:tbl>
      <w:tblPr>
        <w:tblStyle w:val="a5"/>
        <w:tblW w:w="4994" w:type="pct"/>
        <w:tblLook w:val="04A0" w:firstRow="1" w:lastRow="0" w:firstColumn="1" w:lastColumn="0" w:noHBand="0" w:noVBand="1"/>
      </w:tblPr>
      <w:tblGrid>
        <w:gridCol w:w="2072"/>
        <w:gridCol w:w="192"/>
        <w:gridCol w:w="1700"/>
        <w:gridCol w:w="2250"/>
        <w:gridCol w:w="2072"/>
      </w:tblGrid>
      <w:tr w:rsidR="00F350B4" w:rsidRPr="00F350B4" w:rsidTr="00F350B4">
        <w:tc>
          <w:tcPr>
            <w:tcW w:w="1250" w:type="pct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1142" w:type="pct"/>
            <w:gridSpan w:val="2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58" w:type="pct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学号：</w:t>
            </w:r>
          </w:p>
        </w:tc>
        <w:tc>
          <w:tcPr>
            <w:tcW w:w="1250" w:type="pct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350B4" w:rsidRPr="00F350B4" w:rsidTr="00F350B4">
        <w:tc>
          <w:tcPr>
            <w:tcW w:w="5000" w:type="pct"/>
            <w:gridSpan w:val="5"/>
          </w:tcPr>
          <w:p w:rsidR="00F350B4" w:rsidRPr="00F350B4" w:rsidRDefault="00F350B4" w:rsidP="005C7364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延迟提交开题报告原因：</w:t>
            </w:r>
          </w:p>
        </w:tc>
      </w:tr>
      <w:tr w:rsidR="00F350B4" w:rsidRPr="00F350B4" w:rsidTr="00F350B4">
        <w:tc>
          <w:tcPr>
            <w:tcW w:w="5000" w:type="pct"/>
            <w:gridSpan w:val="5"/>
          </w:tcPr>
          <w:p w:rsidR="00F350B4" w:rsidRPr="00420F7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F350B4" w:rsidRPr="00420F7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Default="00420F7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Default="00420F7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Default="00420F7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Pr="00420F74" w:rsidRDefault="00420F74" w:rsidP="005C7364">
            <w:pPr>
              <w:rPr>
                <w:rFonts w:ascii="宋体" w:eastAsia="宋体" w:hAnsi="宋体" w:hint="eastAsia"/>
                <w:szCs w:val="21"/>
              </w:rPr>
            </w:pPr>
          </w:p>
          <w:p w:rsidR="00F350B4" w:rsidRPr="00F350B4" w:rsidRDefault="00F350B4" w:rsidP="00F350B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学生签名</w:t>
            </w:r>
          </w:p>
          <w:p w:rsidR="00F350B4" w:rsidRPr="00F350B4" w:rsidRDefault="00F350B4" w:rsidP="00F350B4">
            <w:pPr>
              <w:wordWrap w:val="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350B4" w:rsidRPr="00F350B4" w:rsidTr="00F350B4">
        <w:tc>
          <w:tcPr>
            <w:tcW w:w="1366" w:type="pct"/>
            <w:gridSpan w:val="2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预计提交时间：</w:t>
            </w:r>
          </w:p>
        </w:tc>
        <w:tc>
          <w:tcPr>
            <w:tcW w:w="3634" w:type="pct"/>
            <w:gridSpan w:val="3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350B4" w:rsidRPr="00F350B4" w:rsidTr="00F350B4">
        <w:tc>
          <w:tcPr>
            <w:tcW w:w="5000" w:type="pct"/>
            <w:gridSpan w:val="5"/>
          </w:tcPr>
          <w:p w:rsidR="00F350B4" w:rsidRPr="00F350B4" w:rsidRDefault="00F350B4" w:rsidP="005C7364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导师审核意见 ：</w:t>
            </w:r>
          </w:p>
        </w:tc>
      </w:tr>
      <w:tr w:rsidR="00F350B4" w:rsidRPr="00F350B4" w:rsidTr="00420F74">
        <w:trPr>
          <w:trHeight w:val="1724"/>
        </w:trPr>
        <w:tc>
          <w:tcPr>
            <w:tcW w:w="5000" w:type="pct"/>
            <w:gridSpan w:val="5"/>
          </w:tcPr>
          <w:p w:rsidR="00F350B4" w:rsidRPr="00420F7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F350B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Default="00420F74" w:rsidP="005C7364">
            <w:pPr>
              <w:rPr>
                <w:rFonts w:ascii="宋体" w:eastAsia="宋体" w:hAnsi="宋体"/>
                <w:szCs w:val="21"/>
              </w:rPr>
            </w:pPr>
          </w:p>
          <w:p w:rsidR="00F350B4" w:rsidRPr="00F350B4" w:rsidRDefault="00F350B4" w:rsidP="00F350B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F350B4">
              <w:rPr>
                <w:rFonts w:ascii="宋体" w:eastAsia="宋体" w:hAnsi="宋体" w:hint="eastAsia"/>
                <w:sz w:val="28"/>
                <w:szCs w:val="28"/>
              </w:rPr>
              <w:t>导师签名</w:t>
            </w:r>
          </w:p>
          <w:p w:rsidR="00F350B4" w:rsidRPr="00F350B4" w:rsidRDefault="00F350B4" w:rsidP="00F350B4">
            <w:pPr>
              <w:wordWrap w:val="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F350B4" w:rsidRPr="00F350B4" w:rsidTr="00F350B4">
        <w:tc>
          <w:tcPr>
            <w:tcW w:w="5000" w:type="pct"/>
            <w:gridSpan w:val="5"/>
          </w:tcPr>
          <w:p w:rsidR="00F350B4" w:rsidRPr="00F350B4" w:rsidRDefault="00F350B4" w:rsidP="005C7364">
            <w:pPr>
              <w:rPr>
                <w:rFonts w:ascii="宋体" w:eastAsia="宋体" w:hAnsi="宋体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研究所所长（中心主任）审核意见：</w:t>
            </w:r>
          </w:p>
        </w:tc>
      </w:tr>
      <w:tr w:rsidR="00F350B4" w:rsidRPr="00F350B4" w:rsidTr="00F350B4">
        <w:tc>
          <w:tcPr>
            <w:tcW w:w="5000" w:type="pct"/>
            <w:gridSpan w:val="5"/>
          </w:tcPr>
          <w:p w:rsidR="00F350B4" w:rsidRPr="00420F7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F350B4" w:rsidRDefault="00F350B4" w:rsidP="005C7364">
            <w:pPr>
              <w:rPr>
                <w:rFonts w:ascii="宋体" w:eastAsia="宋体" w:hAnsi="宋体"/>
                <w:szCs w:val="21"/>
              </w:rPr>
            </w:pPr>
          </w:p>
          <w:p w:rsidR="00420F74" w:rsidRDefault="00420F74" w:rsidP="005C7364">
            <w:pPr>
              <w:rPr>
                <w:rFonts w:ascii="宋体" w:eastAsia="宋体" w:hAnsi="宋体"/>
                <w:szCs w:val="21"/>
              </w:rPr>
            </w:pPr>
          </w:p>
          <w:p w:rsidR="00F350B4" w:rsidRPr="00F350B4" w:rsidRDefault="00F350B4" w:rsidP="00F350B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>研究所所长（中心主任）签字</w:t>
            </w:r>
          </w:p>
          <w:p w:rsidR="00F350B4" w:rsidRPr="00F350B4" w:rsidRDefault="00F350B4" w:rsidP="00F350B4">
            <w:pPr>
              <w:wordWrap w:val="0"/>
              <w:jc w:val="right"/>
              <w:rPr>
                <w:rFonts w:ascii="宋体" w:eastAsia="宋体" w:hAnsi="宋体" w:hint="eastAsia"/>
                <w:sz w:val="28"/>
                <w:szCs w:val="28"/>
              </w:rPr>
            </w:pP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F350B4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350B4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5C7364" w:rsidRPr="005C7364" w:rsidRDefault="005C7364" w:rsidP="005C7364">
      <w:pPr>
        <w:spacing w:line="360" w:lineRule="auto"/>
        <w:jc w:val="left"/>
        <w:rPr>
          <w:rFonts w:ascii="宋体" w:eastAsia="宋体" w:hAnsi="宋体" w:hint="eastAsia"/>
          <w:b/>
          <w:sz w:val="28"/>
          <w:szCs w:val="28"/>
        </w:rPr>
      </w:pPr>
      <w:r w:rsidRPr="005C7364">
        <w:rPr>
          <w:rFonts w:ascii="宋体" w:eastAsia="宋体" w:hAnsi="宋体" w:hint="eastAsia"/>
          <w:b/>
          <w:sz w:val="28"/>
          <w:szCs w:val="28"/>
        </w:rPr>
        <w:t>备注</w:t>
      </w:r>
      <w:r>
        <w:rPr>
          <w:rFonts w:ascii="宋体" w:eastAsia="宋体" w:hAnsi="宋体" w:hint="eastAsia"/>
          <w:b/>
          <w:sz w:val="28"/>
          <w:szCs w:val="28"/>
        </w:rPr>
        <w:t>（误删）</w:t>
      </w:r>
      <w:r w:rsidRPr="005C7364">
        <w:rPr>
          <w:rFonts w:ascii="宋体" w:eastAsia="宋体" w:hAnsi="宋体" w:hint="eastAsia"/>
          <w:b/>
          <w:sz w:val="28"/>
          <w:szCs w:val="28"/>
        </w:rPr>
        <w:t>：</w:t>
      </w:r>
      <w:r w:rsidRPr="005C736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延期开题或开题报告未获通过者，应尽快完善开题报告，</w:t>
      </w:r>
      <w:r w:rsidRPr="005C7364">
        <w:rPr>
          <w:rFonts w:ascii="宋体" w:eastAsia="宋体" w:hAnsi="宋体" w:hint="eastAsia"/>
          <w:i/>
          <w:color w:val="333333"/>
          <w:sz w:val="24"/>
          <w:szCs w:val="24"/>
          <w:shd w:val="clear" w:color="auto" w:fill="FFFFFF"/>
        </w:rPr>
        <w:t>导师</w:t>
      </w:r>
      <w:r w:rsidRPr="005C736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应加强指导，</w:t>
      </w:r>
      <w:r w:rsidRPr="005C7364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研究所（中心）</w:t>
      </w:r>
      <w:r w:rsidRPr="005C736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要主动跟进、分析原因，并督促导师指导研究生尽早开题。开题报告通过者，如因特殊情况经</w:t>
      </w:r>
      <w:r w:rsidRPr="005C7364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导师</w:t>
      </w:r>
      <w:r w:rsidRPr="005C736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确认须变更学位论文课题研究，应重新向</w:t>
      </w:r>
      <w:r w:rsidRPr="005C7364">
        <w:rPr>
          <w:rFonts w:ascii="宋体" w:eastAsia="宋体" w:hAnsi="宋体" w:hint="eastAsia"/>
          <w:b/>
          <w:color w:val="333333"/>
          <w:sz w:val="24"/>
          <w:szCs w:val="24"/>
          <w:shd w:val="clear" w:color="auto" w:fill="FFFFFF"/>
        </w:rPr>
        <w:t>本所（中心）申请</w:t>
      </w:r>
      <w:r w:rsidRPr="005C7364">
        <w:rPr>
          <w:rFonts w:ascii="宋体" w:eastAsia="宋体" w:hAnsi="宋体" w:hint="eastAsia"/>
          <w:color w:val="333333"/>
          <w:sz w:val="24"/>
          <w:szCs w:val="24"/>
          <w:shd w:val="clear" w:color="auto" w:fill="FFFFFF"/>
        </w:rPr>
        <w:t>开题报告。</w:t>
      </w:r>
    </w:p>
    <w:p w:rsidR="005C7364" w:rsidRPr="005C7364" w:rsidRDefault="005C7364" w:rsidP="005C7364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  </w:t>
      </w:r>
    </w:p>
    <w:sectPr w:rsidR="005C7364" w:rsidRPr="005C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64"/>
    <w:rsid w:val="00420F74"/>
    <w:rsid w:val="005C7364"/>
    <w:rsid w:val="00E620D4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B5B9"/>
  <w15:chartTrackingRefBased/>
  <w15:docId w15:val="{5AB88A23-3D58-4033-BE61-B1D1F8A2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0B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350B4"/>
    <w:rPr>
      <w:sz w:val="18"/>
      <w:szCs w:val="18"/>
    </w:rPr>
  </w:style>
  <w:style w:type="table" w:styleId="a5">
    <w:name w:val="Table Grid"/>
    <w:basedOn w:val="a1"/>
    <w:uiPriority w:val="39"/>
    <w:rsid w:val="00F3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cp:lastPrinted>2021-11-29T08:03:00Z</cp:lastPrinted>
  <dcterms:created xsi:type="dcterms:W3CDTF">2021-11-29T07:52:00Z</dcterms:created>
  <dcterms:modified xsi:type="dcterms:W3CDTF">2021-11-29T08:24:00Z</dcterms:modified>
</cp:coreProperties>
</file>