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88" w:rsidRDefault="001138AC">
      <w:r>
        <w:t>附件</w:t>
      </w:r>
      <w:r w:rsidR="00AF539C">
        <w:rPr>
          <w:rFonts w:hint="eastAsia"/>
        </w:rPr>
        <w:t>二</w:t>
      </w:r>
      <w:r>
        <w:rPr>
          <w:rFonts w:hint="eastAsia"/>
        </w:rPr>
        <w:t>：</w:t>
      </w:r>
    </w:p>
    <w:p w:rsidR="001138AC" w:rsidRDefault="001138AC" w:rsidP="001138AC">
      <w:pPr>
        <w:jc w:val="center"/>
        <w:rPr>
          <w:sz w:val="32"/>
        </w:rPr>
      </w:pPr>
      <w:r w:rsidRPr="001138AC">
        <w:rPr>
          <w:rFonts w:hint="eastAsia"/>
          <w:sz w:val="32"/>
        </w:rPr>
        <w:t>“筑梦·卓越团支部”争创大赛评分</w:t>
      </w:r>
      <w:r w:rsidR="00596174">
        <w:rPr>
          <w:rFonts w:hint="eastAsia"/>
          <w:sz w:val="32"/>
        </w:rPr>
        <w:t>说明</w:t>
      </w:r>
    </w:p>
    <w:p w:rsidR="00F929FB" w:rsidRPr="00F929FB" w:rsidRDefault="00F929FB" w:rsidP="001138AC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14"/>
        <w:gridCol w:w="1593"/>
        <w:gridCol w:w="5915"/>
      </w:tblGrid>
      <w:tr w:rsidR="00596174" w:rsidTr="00596174">
        <w:trPr>
          <w:trHeight w:val="557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596174" w:rsidRPr="00F929FB" w:rsidRDefault="00596174" w:rsidP="00F929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类别</w:t>
            </w:r>
          </w:p>
        </w:tc>
        <w:tc>
          <w:tcPr>
            <w:tcW w:w="1593" w:type="dxa"/>
            <w:vAlign w:val="center"/>
          </w:tcPr>
          <w:p w:rsidR="00596174" w:rsidRDefault="00596174" w:rsidP="00F929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分数配比</w:t>
            </w:r>
          </w:p>
        </w:tc>
        <w:tc>
          <w:tcPr>
            <w:tcW w:w="5915" w:type="dxa"/>
            <w:vAlign w:val="center"/>
          </w:tcPr>
          <w:p w:rsidR="00596174" w:rsidRDefault="00596174" w:rsidP="00F929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备注说明</w:t>
            </w:r>
          </w:p>
        </w:tc>
      </w:tr>
      <w:tr w:rsidR="00596174" w:rsidTr="00B85820">
        <w:trPr>
          <w:trHeight w:val="1519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596174" w:rsidRDefault="00596174" w:rsidP="00F929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平时表现</w:t>
            </w:r>
          </w:p>
        </w:tc>
        <w:tc>
          <w:tcPr>
            <w:tcW w:w="1593" w:type="dxa"/>
            <w:vAlign w:val="center"/>
          </w:tcPr>
          <w:p w:rsidR="00596174" w:rsidRDefault="00596174" w:rsidP="00F929F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30%</w:t>
            </w:r>
          </w:p>
        </w:tc>
        <w:tc>
          <w:tcPr>
            <w:tcW w:w="5915" w:type="dxa"/>
            <w:vAlign w:val="center"/>
          </w:tcPr>
          <w:p w:rsidR="00596174" w:rsidRDefault="00B85820" w:rsidP="00D40E0B">
            <w:pPr>
              <w:jc w:val="left"/>
              <w:rPr>
                <w:sz w:val="32"/>
              </w:rPr>
            </w:pPr>
            <w:r>
              <w:rPr>
                <w:rFonts w:hint="eastAsia"/>
                <w:sz w:val="28"/>
              </w:rPr>
              <w:t xml:space="preserve">    </w:t>
            </w:r>
            <w:r w:rsidR="00596174" w:rsidRPr="00596174">
              <w:rPr>
                <w:sz w:val="28"/>
              </w:rPr>
              <w:t>各支部争创期间</w:t>
            </w:r>
            <w:r w:rsidR="00596174" w:rsidRPr="00596174">
              <w:rPr>
                <w:rFonts w:hint="eastAsia"/>
                <w:sz w:val="28"/>
              </w:rPr>
              <w:t>，</w:t>
            </w:r>
            <w:r w:rsidR="00D40E0B">
              <w:rPr>
                <w:rFonts w:hint="eastAsia"/>
                <w:sz w:val="28"/>
              </w:rPr>
              <w:t>“基层团组织建设月”等</w:t>
            </w:r>
            <w:r w:rsidR="00D40E0B" w:rsidRPr="00596174">
              <w:rPr>
                <w:rFonts w:hint="eastAsia"/>
                <w:sz w:val="28"/>
              </w:rPr>
              <w:t>团日活动</w:t>
            </w:r>
            <w:r w:rsidR="00D40E0B">
              <w:rPr>
                <w:rFonts w:hint="eastAsia"/>
                <w:sz w:val="28"/>
              </w:rPr>
              <w:t>完成质量、</w:t>
            </w:r>
            <w:r w:rsidR="00596174" w:rsidRPr="00596174">
              <w:rPr>
                <w:sz w:val="28"/>
              </w:rPr>
              <w:t>新闻稿报送</w:t>
            </w:r>
            <w:r w:rsidR="00596174">
              <w:rPr>
                <w:sz w:val="28"/>
              </w:rPr>
              <w:t>质量与数量</w:t>
            </w:r>
            <w:r w:rsidR="00596174" w:rsidRPr="00596174">
              <w:rPr>
                <w:rFonts w:hint="eastAsia"/>
                <w:sz w:val="28"/>
              </w:rPr>
              <w:t>、</w:t>
            </w:r>
            <w:r w:rsidR="00D40E0B">
              <w:rPr>
                <w:rFonts w:hint="eastAsia"/>
                <w:sz w:val="28"/>
              </w:rPr>
              <w:t>新媒体宣传平台运行情况</w:t>
            </w:r>
            <w:r w:rsidR="00596174" w:rsidRPr="00596174">
              <w:rPr>
                <w:rFonts w:hint="eastAsia"/>
                <w:sz w:val="28"/>
              </w:rPr>
              <w:t>等将作为平时表现评分依据</w:t>
            </w:r>
            <w:r w:rsidR="005E0014">
              <w:rPr>
                <w:rFonts w:hint="eastAsia"/>
                <w:sz w:val="28"/>
              </w:rPr>
              <w:t>。</w:t>
            </w:r>
          </w:p>
        </w:tc>
      </w:tr>
      <w:tr w:rsidR="00596174" w:rsidTr="00B85820">
        <w:trPr>
          <w:trHeight w:val="1563"/>
        </w:trPr>
        <w:tc>
          <w:tcPr>
            <w:tcW w:w="1814" w:type="dxa"/>
            <w:vAlign w:val="center"/>
          </w:tcPr>
          <w:p w:rsidR="00596174" w:rsidRDefault="00596174" w:rsidP="00F929FB">
            <w:pPr>
              <w:jc w:val="center"/>
              <w:rPr>
                <w:sz w:val="32"/>
              </w:rPr>
            </w:pPr>
            <w:r>
              <w:rPr>
                <w:sz w:val="32"/>
              </w:rPr>
              <w:t>中期答辩</w:t>
            </w:r>
          </w:p>
        </w:tc>
        <w:tc>
          <w:tcPr>
            <w:tcW w:w="1593" w:type="dxa"/>
            <w:vAlign w:val="center"/>
          </w:tcPr>
          <w:p w:rsidR="00596174" w:rsidRDefault="00596174" w:rsidP="00F929F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20%</w:t>
            </w:r>
          </w:p>
        </w:tc>
        <w:tc>
          <w:tcPr>
            <w:tcW w:w="5915" w:type="dxa"/>
            <w:tcBorders>
              <w:right w:val="single" w:sz="4" w:space="0" w:color="auto"/>
            </w:tcBorders>
            <w:vAlign w:val="center"/>
          </w:tcPr>
          <w:p w:rsidR="00596174" w:rsidRDefault="00B85820" w:rsidP="00B85820">
            <w:pPr>
              <w:rPr>
                <w:sz w:val="32"/>
              </w:rPr>
            </w:pPr>
            <w:r>
              <w:rPr>
                <w:rFonts w:hint="eastAsia"/>
                <w:sz w:val="28"/>
              </w:rPr>
              <w:t xml:space="preserve">   </w:t>
            </w:r>
            <w:r w:rsidR="00596174" w:rsidRPr="00B85820">
              <w:rPr>
                <w:rFonts w:hint="eastAsia"/>
                <w:sz w:val="28"/>
              </w:rPr>
              <w:t>秋冬学期末或春夏学期初组织各</w:t>
            </w:r>
            <w:r w:rsidRPr="00B85820">
              <w:rPr>
                <w:rFonts w:hint="eastAsia"/>
                <w:sz w:val="28"/>
              </w:rPr>
              <w:t>争创支部中期检查答辩，了解各支部争创进展并提供意见建议。</w:t>
            </w:r>
          </w:p>
        </w:tc>
      </w:tr>
      <w:tr w:rsidR="00596174" w:rsidTr="00B85820">
        <w:tblPrEx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814" w:type="dxa"/>
            <w:vAlign w:val="center"/>
          </w:tcPr>
          <w:p w:rsidR="00596174" w:rsidRDefault="00596174" w:rsidP="00F929FB">
            <w:pPr>
              <w:widowControl/>
              <w:jc w:val="center"/>
              <w:rPr>
                <w:sz w:val="32"/>
              </w:rPr>
            </w:pPr>
            <w:r>
              <w:rPr>
                <w:sz w:val="32"/>
              </w:rPr>
              <w:t>终审答辩</w:t>
            </w:r>
          </w:p>
        </w:tc>
        <w:tc>
          <w:tcPr>
            <w:tcW w:w="1593" w:type="dxa"/>
            <w:vAlign w:val="center"/>
          </w:tcPr>
          <w:p w:rsidR="00596174" w:rsidRDefault="00596174" w:rsidP="00F929FB">
            <w:pPr>
              <w:widowControl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50%</w:t>
            </w:r>
          </w:p>
        </w:tc>
        <w:tc>
          <w:tcPr>
            <w:tcW w:w="5915" w:type="dxa"/>
            <w:vAlign w:val="center"/>
          </w:tcPr>
          <w:p w:rsidR="00596174" w:rsidRDefault="00B85820" w:rsidP="00B85820">
            <w:pPr>
              <w:widowControl/>
              <w:ind w:firstLineChars="200" w:firstLine="560"/>
              <w:rPr>
                <w:sz w:val="32"/>
              </w:rPr>
            </w:pPr>
            <w:r w:rsidRPr="00B85820">
              <w:rPr>
                <w:rFonts w:hint="eastAsia"/>
                <w:sz w:val="28"/>
              </w:rPr>
              <w:t>2018</w:t>
            </w:r>
            <w:r w:rsidRPr="00B85820">
              <w:rPr>
                <w:rFonts w:hint="eastAsia"/>
                <w:sz w:val="28"/>
              </w:rPr>
              <w:t>年</w:t>
            </w:r>
            <w:r w:rsidRPr="00B85820">
              <w:rPr>
                <w:rFonts w:hint="eastAsia"/>
                <w:sz w:val="28"/>
              </w:rPr>
              <w:t>5</w:t>
            </w:r>
            <w:r w:rsidRPr="00B85820">
              <w:rPr>
                <w:rFonts w:hint="eastAsia"/>
                <w:sz w:val="28"/>
              </w:rPr>
              <w:t>月左右，</w:t>
            </w:r>
            <w:r w:rsidR="00C85664">
              <w:rPr>
                <w:rFonts w:hint="eastAsia"/>
                <w:sz w:val="28"/>
              </w:rPr>
              <w:t>学院团委</w:t>
            </w:r>
            <w:r w:rsidRPr="00B85820">
              <w:rPr>
                <w:rFonts w:hint="eastAsia"/>
                <w:sz w:val="28"/>
              </w:rPr>
              <w:t>组织各争创支部终审答辩，审核评分各支部争创成果。</w:t>
            </w:r>
            <w:bookmarkStart w:id="0" w:name="_GoBack"/>
            <w:bookmarkEnd w:id="0"/>
          </w:p>
        </w:tc>
      </w:tr>
    </w:tbl>
    <w:p w:rsidR="001138AC" w:rsidRPr="001138AC" w:rsidRDefault="001138AC" w:rsidP="001138AC">
      <w:pPr>
        <w:jc w:val="center"/>
        <w:rPr>
          <w:sz w:val="32"/>
        </w:rPr>
      </w:pPr>
    </w:p>
    <w:sectPr w:rsidR="001138AC" w:rsidRPr="00113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DB7" w:rsidRDefault="00AC7DB7" w:rsidP="00F929FB">
      <w:r>
        <w:separator/>
      </w:r>
    </w:p>
  </w:endnote>
  <w:endnote w:type="continuationSeparator" w:id="0">
    <w:p w:rsidR="00AC7DB7" w:rsidRDefault="00AC7DB7" w:rsidP="00F9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DB7" w:rsidRDefault="00AC7DB7" w:rsidP="00F929FB">
      <w:r>
        <w:separator/>
      </w:r>
    </w:p>
  </w:footnote>
  <w:footnote w:type="continuationSeparator" w:id="0">
    <w:p w:rsidR="00AC7DB7" w:rsidRDefault="00AC7DB7" w:rsidP="00F9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92"/>
    <w:rsid w:val="001138AC"/>
    <w:rsid w:val="00550988"/>
    <w:rsid w:val="00593F92"/>
    <w:rsid w:val="00596174"/>
    <w:rsid w:val="005E0014"/>
    <w:rsid w:val="009C2EDF"/>
    <w:rsid w:val="00A26F96"/>
    <w:rsid w:val="00AC7DB7"/>
    <w:rsid w:val="00AF539C"/>
    <w:rsid w:val="00B44BD7"/>
    <w:rsid w:val="00B85820"/>
    <w:rsid w:val="00B92D16"/>
    <w:rsid w:val="00BD6813"/>
    <w:rsid w:val="00C85664"/>
    <w:rsid w:val="00D40E0B"/>
    <w:rsid w:val="00D71496"/>
    <w:rsid w:val="00F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B7B805-9487-4ABC-9D30-5B0A33AB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29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2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2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ZJUWZ3050</cp:lastModifiedBy>
  <cp:revision>8</cp:revision>
  <dcterms:created xsi:type="dcterms:W3CDTF">2017-10-13T16:35:00Z</dcterms:created>
  <dcterms:modified xsi:type="dcterms:W3CDTF">2017-10-15T05:50:00Z</dcterms:modified>
</cp:coreProperties>
</file>