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26" w:rsidRDefault="00851F1E">
      <w:pPr>
        <w:spacing w:before="240"/>
        <w:jc w:val="right"/>
        <w:rPr>
          <w:rFonts w:ascii="微软雅黑" w:eastAsia="微软雅黑" w:hAnsi="微软雅黑" w:cs="Times New Roman"/>
          <w:b/>
          <w:sz w:val="36"/>
          <w:szCs w:val="36"/>
        </w:rPr>
      </w:pPr>
      <w:r>
        <w:rPr>
          <w:rFonts w:ascii="微软雅黑" w:eastAsia="微软雅黑" w:hAnsi="微软雅黑" w:cs="Times New Roman" w:hint="eastAsia"/>
          <w:b/>
          <w:sz w:val="36"/>
          <w:szCs w:val="36"/>
        </w:rPr>
        <w:t>2022届秋季校园招聘简章</w:t>
      </w:r>
    </w:p>
    <w:p w:rsidR="00F07926" w:rsidRDefault="00851F1E">
      <w:pPr>
        <w:pStyle w:val="1"/>
        <w:spacing w:before="0" w:after="240" w:line="360" w:lineRule="atLeast"/>
        <w:ind w:left="0" w:right="0"/>
        <w:rPr>
          <w:rFonts w:ascii="微软雅黑" w:eastAsia="微软雅黑" w:hAnsi="微软雅黑"/>
          <w:color w:val="C00000"/>
          <w:sz w:val="28"/>
          <w:szCs w:val="28"/>
        </w:rPr>
      </w:pPr>
      <w:bookmarkStart w:id="0" w:name="_Toc400358866"/>
      <w:bookmarkStart w:id="1" w:name="_Toc399856598"/>
      <w:r>
        <w:rPr>
          <w:rFonts w:ascii="微软雅黑" w:eastAsia="微软雅黑" w:hAnsi="微软雅黑" w:hint="eastAsia"/>
          <w:color w:val="C00000"/>
          <w:sz w:val="28"/>
          <w:szCs w:val="28"/>
        </w:rPr>
        <w:t>校招行程—</w:t>
      </w:r>
      <w:r w:rsidR="00D93F84">
        <w:rPr>
          <w:rFonts w:ascii="微软雅黑" w:eastAsia="微软雅黑" w:hAnsi="微软雅黑" w:hint="eastAsia"/>
          <w:color w:val="C00000"/>
          <w:sz w:val="28"/>
          <w:szCs w:val="28"/>
        </w:rPr>
        <w:t>浙江大学</w:t>
      </w:r>
      <w:r>
        <w:rPr>
          <w:rFonts w:ascii="微软雅黑" w:eastAsia="微软雅黑" w:hAnsi="微软雅黑" w:hint="eastAsia"/>
          <w:color w:val="C00000"/>
          <w:sz w:val="28"/>
          <w:szCs w:val="28"/>
        </w:rPr>
        <w:t>站</w:t>
      </w:r>
      <w:bookmarkStart w:id="2" w:name="_GoBack"/>
      <w:bookmarkEnd w:id="2"/>
    </w:p>
    <w:p w:rsidR="00D93F84" w:rsidRPr="00D93F84" w:rsidRDefault="00D93F84" w:rsidP="00D93F84">
      <w:pPr>
        <w:pStyle w:val="af5"/>
        <w:widowControl/>
        <w:numPr>
          <w:ilvl w:val="0"/>
          <w:numId w:val="1"/>
        </w:numPr>
        <w:shd w:val="clear" w:color="auto" w:fill="FFFFFF"/>
        <w:spacing w:line="360" w:lineRule="exact"/>
        <w:ind w:firstLineChars="0"/>
        <w:jc w:val="left"/>
        <w:rPr>
          <w:rFonts w:ascii="微软雅黑" w:eastAsia="微软雅黑" w:hAnsi="微软雅黑" w:cs="宋体"/>
          <w:color w:val="646464"/>
          <w:kern w:val="0"/>
          <w:szCs w:val="21"/>
        </w:rPr>
      </w:pPr>
      <w:r>
        <w:rPr>
          <w:rFonts w:ascii="微软雅黑" w:eastAsia="微软雅黑" w:hAnsi="微软雅黑" w:cs="宋体" w:hint="eastAsia"/>
          <w:b/>
          <w:color w:val="646464"/>
          <w:kern w:val="0"/>
          <w:szCs w:val="21"/>
        </w:rPr>
        <w:t>线下双选会：</w:t>
      </w:r>
    </w:p>
    <w:p w:rsidR="00D93F84" w:rsidRDefault="00D93F84" w:rsidP="00D93F84">
      <w:pPr>
        <w:pStyle w:val="af5"/>
        <w:widowControl/>
        <w:shd w:val="clear" w:color="auto" w:fill="FFFFFF"/>
        <w:spacing w:line="360" w:lineRule="exact"/>
        <w:ind w:left="420" w:firstLineChars="0" w:firstLine="0"/>
        <w:jc w:val="left"/>
        <w:rPr>
          <w:rFonts w:ascii="微软雅黑" w:eastAsia="微软雅黑" w:hAnsi="微软雅黑" w:cs="宋体"/>
          <w:color w:val="646464"/>
          <w:kern w:val="0"/>
          <w:szCs w:val="21"/>
        </w:rPr>
      </w:pPr>
      <w:r>
        <w:rPr>
          <w:rFonts w:ascii="微软雅黑" w:eastAsia="微软雅黑" w:hAnsi="微软雅黑" w:cs="宋体" w:hint="eastAsia"/>
          <w:color w:val="646464"/>
          <w:kern w:val="0"/>
          <w:szCs w:val="21"/>
        </w:rPr>
        <w:t>2021年10月16日</w:t>
      </w:r>
      <w:r>
        <w:rPr>
          <w:rFonts w:ascii="微软雅黑" w:eastAsia="微软雅黑" w:hAnsi="微软雅黑" w:cs="宋体" w:hint="eastAsia"/>
          <w:color w:val="646464"/>
          <w:kern w:val="0"/>
          <w:szCs w:val="21"/>
        </w:rPr>
        <w:tab/>
        <w:t>14:00</w:t>
      </w:r>
      <w:r>
        <w:rPr>
          <w:rFonts w:ascii="微软雅黑" w:eastAsia="微软雅黑" w:hAnsi="微软雅黑" w:cs="宋体"/>
          <w:color w:val="646464"/>
          <w:kern w:val="0"/>
          <w:szCs w:val="21"/>
        </w:rPr>
        <w:t xml:space="preserve">  </w:t>
      </w:r>
      <w:r>
        <w:rPr>
          <w:rFonts w:ascii="微软雅黑" w:eastAsia="微软雅黑" w:hAnsi="微软雅黑" w:cs="宋体" w:hint="eastAsia"/>
          <w:color w:val="646464"/>
          <w:kern w:val="0"/>
          <w:szCs w:val="21"/>
        </w:rPr>
        <w:t>浙江大学</w:t>
      </w:r>
      <w:r>
        <w:rPr>
          <w:rFonts w:ascii="微软雅黑" w:eastAsia="微软雅黑" w:hAnsi="微软雅黑" w:cs="宋体"/>
          <w:color w:val="646464"/>
          <w:kern w:val="0"/>
          <w:szCs w:val="21"/>
        </w:rPr>
        <w:t xml:space="preserve">    </w:t>
      </w:r>
      <w:r>
        <w:rPr>
          <w:rFonts w:ascii="微软雅黑" w:eastAsia="微软雅黑" w:hAnsi="微软雅黑" w:cs="宋体" w:hint="eastAsia"/>
          <w:color w:val="646464"/>
          <w:kern w:val="0"/>
          <w:szCs w:val="21"/>
        </w:rPr>
        <w:t xml:space="preserve">玉泉校区 </w:t>
      </w:r>
      <w:r>
        <w:rPr>
          <w:rFonts w:ascii="微软雅黑" w:eastAsia="微软雅黑" w:hAnsi="微软雅黑" w:cs="宋体"/>
          <w:color w:val="646464"/>
          <w:kern w:val="0"/>
          <w:szCs w:val="21"/>
        </w:rPr>
        <w:t xml:space="preserve">  </w:t>
      </w:r>
      <w:r>
        <w:rPr>
          <w:rFonts w:ascii="微软雅黑" w:eastAsia="微软雅黑" w:hAnsi="微软雅黑" w:cs="宋体" w:hint="eastAsia"/>
          <w:color w:val="646464"/>
          <w:kern w:val="0"/>
          <w:szCs w:val="21"/>
        </w:rPr>
        <w:t>永谦活动中心 第二报告厅</w:t>
      </w:r>
    </w:p>
    <w:p w:rsidR="00D93F84" w:rsidRPr="0014217F" w:rsidRDefault="00D93F84" w:rsidP="00D93F84">
      <w:pPr>
        <w:pStyle w:val="af5"/>
        <w:widowControl/>
        <w:shd w:val="clear" w:color="auto" w:fill="FFFFFF"/>
        <w:spacing w:line="360" w:lineRule="exact"/>
        <w:ind w:left="420" w:firstLineChars="0" w:firstLine="0"/>
        <w:jc w:val="left"/>
        <w:rPr>
          <w:rFonts w:ascii="微软雅黑" w:eastAsia="微软雅黑" w:hAnsi="微软雅黑" w:cs="宋体"/>
          <w:color w:val="FF0000"/>
          <w:kern w:val="0"/>
          <w:szCs w:val="21"/>
        </w:rPr>
      </w:pPr>
      <w:r w:rsidRPr="00A37062">
        <w:rPr>
          <w:rFonts w:ascii="微软雅黑" w:eastAsia="微软雅黑" w:hAnsi="微软雅黑" w:cs="宋体" w:hint="eastAsia"/>
          <w:color w:val="FF0000"/>
          <w:kern w:val="0"/>
          <w:szCs w:val="21"/>
        </w:rPr>
        <w:t>（宣讲会后现场笔试）</w:t>
      </w:r>
    </w:p>
    <w:p w:rsidR="00D93F84" w:rsidRPr="0014217F" w:rsidRDefault="00D93F84" w:rsidP="00D93F84">
      <w:pPr>
        <w:spacing w:line="400" w:lineRule="exact"/>
        <w:ind w:firstLineChars="200" w:firstLine="420"/>
        <w:rPr>
          <w:rFonts w:ascii="微软雅黑" w:eastAsia="微软雅黑" w:hAnsi="微软雅黑" w:cs="宋体"/>
          <w:color w:val="646464"/>
          <w:kern w:val="0"/>
          <w:szCs w:val="21"/>
        </w:rPr>
      </w:pPr>
      <w:r w:rsidRPr="0014217F">
        <w:rPr>
          <w:rFonts w:ascii="微软雅黑" w:eastAsia="微软雅黑" w:hAnsi="微软雅黑" w:cs="宋体" w:hint="eastAsia"/>
          <w:color w:val="646464"/>
          <w:kern w:val="0"/>
          <w:szCs w:val="21"/>
        </w:rPr>
        <w:t>具体可加微信群咨询</w:t>
      </w:r>
    </w:p>
    <w:p w:rsidR="00D93F84" w:rsidRDefault="00D93F84" w:rsidP="00D93F84">
      <w:pPr>
        <w:pStyle w:val="af5"/>
        <w:widowControl/>
        <w:shd w:val="clear" w:color="auto" w:fill="FFFFFF"/>
        <w:ind w:left="420" w:firstLineChars="0" w:firstLine="0"/>
        <w:jc w:val="left"/>
        <w:rPr>
          <w:rFonts w:ascii="微软雅黑" w:eastAsia="微软雅黑" w:hAnsi="微软雅黑" w:cs="宋体"/>
          <w:color w:val="FF0000"/>
          <w:kern w:val="0"/>
          <w:szCs w:val="21"/>
        </w:rPr>
      </w:pPr>
      <w:r w:rsidRPr="003D40A3">
        <w:rPr>
          <w:noProof/>
        </w:rPr>
        <mc:AlternateContent>
          <mc:Choice Requires="wpg">
            <w:drawing>
              <wp:anchor distT="0" distB="0" distL="114300" distR="114300" simplePos="0" relativeHeight="251661312" behindDoc="0" locked="0" layoutInCell="1" allowOverlap="1" wp14:anchorId="6E7429B5" wp14:editId="7970F585">
                <wp:simplePos x="0" y="0"/>
                <wp:positionH relativeFrom="margin">
                  <wp:posOffset>264795</wp:posOffset>
                </wp:positionH>
                <wp:positionV relativeFrom="paragraph">
                  <wp:posOffset>61374</wp:posOffset>
                </wp:positionV>
                <wp:extent cx="978011" cy="973455"/>
                <wp:effectExtent l="0" t="0" r="0" b="0"/>
                <wp:wrapNone/>
                <wp:docPr id="6" name="组合 6"/>
                <wp:cNvGraphicFramePr/>
                <a:graphic xmlns:a="http://schemas.openxmlformats.org/drawingml/2006/main">
                  <a:graphicData uri="http://schemas.microsoft.com/office/word/2010/wordprocessingGroup">
                    <wpg:wgp>
                      <wpg:cNvGrpSpPr/>
                      <wpg:grpSpPr>
                        <a:xfrm>
                          <a:off x="0" y="0"/>
                          <a:ext cx="978011" cy="973455"/>
                          <a:chOff x="0" y="0"/>
                          <a:chExt cx="2095500" cy="2143125"/>
                        </a:xfrm>
                      </wpg:grpSpPr>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143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图片 9"/>
                          <pic:cNvPicPr>
                            <a:picLocks noChangeAspect="1"/>
                          </pic:cNvPicPr>
                        </pic:nvPicPr>
                        <pic:blipFill>
                          <a:blip r:embed="rId9"/>
                          <a:stretch>
                            <a:fillRect/>
                          </a:stretch>
                        </pic:blipFill>
                        <pic:spPr>
                          <a:xfrm>
                            <a:off x="665245" y="739637"/>
                            <a:ext cx="765010" cy="66385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3D27D8" id="组合 6" o:spid="_x0000_s1026" style="position:absolute;left:0;text-align:left;margin-left:20.85pt;margin-top:4.85pt;width:77pt;height:76.65pt;z-index:251661312;mso-position-horizontal-relative:margin;mso-width-relative:margin;mso-height-relative:margin" coordsize="20955,21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s1027" type="#_x0000_t75" style="position:absolute;width:20955;height:2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">
                  <v:imagedata r:id="rId10" o:title=""/>
                </v:shape>
                <v:shape id="图片 9" o:spid="_x0000_s1028" type="#_x0000_t75" style="position:absolute;left:6652;top:7396;width:7650;height:6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">
                  <v:imagedata r:id="rId11" o:title=""/>
                  <v:path arrowok="t"/>
                </v:shape>
                <w10:wrap anchorx="margin"/>
              </v:group>
            </w:pict>
          </mc:Fallback>
        </mc:AlternateContent>
      </w:r>
    </w:p>
    <w:p w:rsidR="00D93F84" w:rsidRDefault="00D93F84" w:rsidP="00D93F84">
      <w:pPr>
        <w:pStyle w:val="af5"/>
        <w:widowControl/>
        <w:shd w:val="clear" w:color="auto" w:fill="FFFFFF"/>
        <w:ind w:left="420" w:firstLineChars="0" w:firstLine="0"/>
        <w:jc w:val="left"/>
        <w:rPr>
          <w:rFonts w:ascii="微软雅黑" w:eastAsia="微软雅黑" w:hAnsi="微软雅黑" w:cs="宋体"/>
          <w:color w:val="FF0000"/>
          <w:kern w:val="0"/>
          <w:szCs w:val="21"/>
        </w:rPr>
      </w:pPr>
    </w:p>
    <w:p w:rsidR="00D93F84" w:rsidRDefault="00D93F84" w:rsidP="00D93F84">
      <w:pPr>
        <w:pStyle w:val="af5"/>
        <w:widowControl/>
        <w:shd w:val="clear" w:color="auto" w:fill="FFFFFF"/>
        <w:ind w:left="420" w:firstLineChars="0" w:firstLine="0"/>
        <w:jc w:val="left"/>
        <w:rPr>
          <w:rFonts w:ascii="微软雅黑" w:eastAsia="微软雅黑" w:hAnsi="微软雅黑" w:cs="宋体" w:hint="eastAsia"/>
          <w:color w:val="FF0000"/>
          <w:kern w:val="0"/>
          <w:szCs w:val="21"/>
        </w:rPr>
      </w:pPr>
    </w:p>
    <w:p w:rsidR="00D93F84" w:rsidRPr="00B719A0" w:rsidRDefault="00D93F84" w:rsidP="00D93F84">
      <w:pPr>
        <w:widowControl/>
        <w:shd w:val="clear" w:color="auto" w:fill="FFFFFF"/>
        <w:spacing w:line="360" w:lineRule="exact"/>
        <w:ind w:rightChars="53" w:right="111" w:firstLine="420"/>
        <w:jc w:val="left"/>
        <w:rPr>
          <w:rFonts w:ascii="微软雅黑" w:eastAsia="微软雅黑" w:hAnsi="微软雅黑" w:cs="微软雅黑"/>
          <w:b/>
          <w:bCs/>
          <w:kern w:val="0"/>
        </w:rPr>
      </w:pPr>
      <w:r>
        <w:rPr>
          <w:rFonts w:ascii="微软雅黑" w:eastAsia="微软雅黑" w:hAnsi="微软雅黑" w:cs="宋体" w:hint="eastAsia"/>
          <w:b/>
          <w:color w:val="646464"/>
          <w:kern w:val="0"/>
          <w:sz w:val="20"/>
          <w:szCs w:val="21"/>
        </w:rPr>
        <w:t>更多秋招信息，请登录华信设计校招官网</w:t>
      </w:r>
      <w:r>
        <w:rPr>
          <w:rFonts w:ascii="微软雅黑" w:eastAsia="微软雅黑" w:hAnsi="微软雅黑" w:cs="微软雅黑" w:hint="eastAsia"/>
          <w:b/>
          <w:bCs/>
          <w:color w:val="C00000"/>
          <w:sz w:val="18"/>
          <w:szCs w:val="20"/>
        </w:rPr>
        <w:t>（http://campus.liepin.com/hxdi</w:t>
      </w:r>
      <w:r>
        <w:rPr>
          <w:rFonts w:ascii="微软雅黑" w:eastAsia="微软雅黑" w:hAnsi="微软雅黑" w:cs="微软雅黑"/>
          <w:b/>
          <w:bCs/>
          <w:color w:val="C00000"/>
          <w:sz w:val="18"/>
          <w:szCs w:val="20"/>
        </w:rPr>
        <w:t>）</w:t>
      </w:r>
      <w:r>
        <w:rPr>
          <w:rFonts w:ascii="微软雅黑" w:eastAsia="微软雅黑" w:hAnsi="微软雅黑" w:cs="宋体" w:hint="eastAsia"/>
          <w:b/>
          <w:color w:val="646464"/>
          <w:kern w:val="0"/>
          <w:sz w:val="20"/>
          <w:szCs w:val="21"/>
        </w:rPr>
        <w:t>或关注“华信招聘”微信公众号，实时掌握最新校招动态</w:t>
      </w:r>
      <w:r>
        <w:rPr>
          <w:rFonts w:ascii="微软雅黑" w:eastAsia="微软雅黑" w:hAnsi="微软雅黑" w:cs="微软雅黑" w:hint="eastAsia"/>
          <w:b/>
          <w:bCs/>
          <w:kern w:val="0"/>
        </w:rPr>
        <w:t>。</w:t>
      </w:r>
    </w:p>
    <w:p w:rsidR="00D93F84" w:rsidRDefault="00D93F84" w:rsidP="00D93F84">
      <w:pPr>
        <w:pStyle w:val="af5"/>
        <w:widowControl/>
        <w:numPr>
          <w:ilvl w:val="0"/>
          <w:numId w:val="1"/>
        </w:numPr>
        <w:shd w:val="clear" w:color="auto" w:fill="FFFFFF"/>
        <w:spacing w:line="360" w:lineRule="exact"/>
        <w:ind w:firstLineChars="0"/>
        <w:jc w:val="left"/>
        <w:rPr>
          <w:rFonts w:ascii="微软雅黑" w:eastAsia="微软雅黑" w:hAnsi="微软雅黑" w:cs="宋体"/>
          <w:color w:val="646464"/>
          <w:kern w:val="0"/>
          <w:szCs w:val="21"/>
        </w:rPr>
      </w:pPr>
      <w:r>
        <w:rPr>
          <w:rFonts w:ascii="微软雅黑" w:eastAsia="微软雅黑" w:hAnsi="微软雅黑" w:cs="宋体" w:hint="eastAsia"/>
          <w:b/>
          <w:color w:val="646464"/>
          <w:kern w:val="0"/>
          <w:szCs w:val="21"/>
        </w:rPr>
        <w:t>空中宣讲会：</w:t>
      </w:r>
      <w:r>
        <w:rPr>
          <w:rFonts w:ascii="微软雅黑" w:eastAsia="微软雅黑" w:hAnsi="微软雅黑" w:cs="宋体"/>
          <w:color w:val="646464"/>
          <w:kern w:val="0"/>
          <w:szCs w:val="21"/>
        </w:rPr>
        <w:t>202</w:t>
      </w:r>
      <w:r>
        <w:rPr>
          <w:rFonts w:ascii="微软雅黑" w:eastAsia="微软雅黑" w:hAnsi="微软雅黑" w:cs="宋体" w:hint="eastAsia"/>
          <w:color w:val="646464"/>
          <w:kern w:val="0"/>
          <w:szCs w:val="21"/>
        </w:rPr>
        <w:t>1年9月22日</w:t>
      </w:r>
      <w:r>
        <w:rPr>
          <w:rFonts w:ascii="微软雅黑" w:eastAsia="微软雅黑" w:hAnsi="微软雅黑" w:cs="宋体"/>
          <w:color w:val="646464"/>
          <w:kern w:val="0"/>
          <w:szCs w:val="21"/>
        </w:rPr>
        <w:t xml:space="preserve">  </w:t>
      </w:r>
      <w:r>
        <w:rPr>
          <w:rFonts w:ascii="微软雅黑" w:eastAsia="微软雅黑" w:hAnsi="微软雅黑" w:cs="宋体" w:hint="eastAsia"/>
          <w:color w:val="646464"/>
          <w:kern w:val="0"/>
          <w:szCs w:val="21"/>
        </w:rPr>
        <w:t>19：00—20：00</w:t>
      </w:r>
    </w:p>
    <w:p w:rsidR="00D93F84" w:rsidRDefault="00D93F84" w:rsidP="00D93F84">
      <w:pPr>
        <w:pStyle w:val="af5"/>
        <w:widowControl/>
        <w:shd w:val="clear" w:color="auto" w:fill="FFFFFF"/>
        <w:spacing w:line="360" w:lineRule="exact"/>
        <w:ind w:left="420" w:firstLineChars="0" w:firstLine="0"/>
        <w:jc w:val="left"/>
        <w:rPr>
          <w:rFonts w:ascii="微软雅黑" w:eastAsia="微软雅黑" w:hAnsi="微软雅黑" w:cs="宋体"/>
          <w:color w:val="646464"/>
          <w:kern w:val="0"/>
          <w:szCs w:val="21"/>
        </w:rPr>
      </w:pPr>
      <w:r>
        <w:rPr>
          <w:rFonts w:ascii="微软雅黑" w:eastAsia="微软雅黑" w:hAnsi="微软雅黑" w:cs="宋体" w:hint="eastAsia"/>
          <w:color w:val="646464"/>
          <w:kern w:val="0"/>
          <w:szCs w:val="21"/>
        </w:rPr>
        <w:t>打开方式：扫描下方二维码，观看回放</w:t>
      </w:r>
    </w:p>
    <w:p w:rsidR="00D93F84" w:rsidRDefault="00D93F84" w:rsidP="00D93F84">
      <w:pPr>
        <w:pStyle w:val="af5"/>
        <w:widowControl/>
        <w:shd w:val="clear" w:color="auto" w:fill="FFFFFF"/>
        <w:spacing w:after="120" w:line="360" w:lineRule="exact"/>
        <w:ind w:firstLineChars="0" w:firstLine="0"/>
        <w:jc w:val="left"/>
        <w:rPr>
          <w:rFonts w:ascii="微软雅黑" w:eastAsia="微软雅黑" w:hAnsi="微软雅黑" w:cs="宋体"/>
          <w:color w:val="646464"/>
          <w:kern w:val="0"/>
          <w:szCs w:val="21"/>
        </w:rPr>
      </w:pPr>
      <w:r>
        <w:rPr>
          <w:rFonts w:ascii="微软雅黑" w:eastAsia="微软雅黑" w:hAnsi="微软雅黑" w:cs="宋体" w:hint="eastAsia"/>
          <w:noProof/>
          <w:color w:val="646464"/>
          <w:kern w:val="0"/>
          <w:szCs w:val="21"/>
        </w:rPr>
        <w:drawing>
          <wp:anchor distT="0" distB="0" distL="114300" distR="114300" simplePos="0" relativeHeight="251659264" behindDoc="0" locked="0" layoutInCell="1" allowOverlap="1" wp14:anchorId="6A802C64" wp14:editId="5233E63F">
            <wp:simplePos x="0" y="0"/>
            <wp:positionH relativeFrom="column">
              <wp:posOffset>260350</wp:posOffset>
            </wp:positionH>
            <wp:positionV relativeFrom="paragraph">
              <wp:posOffset>36830</wp:posOffset>
            </wp:positionV>
            <wp:extent cx="1003300" cy="1003300"/>
            <wp:effectExtent l="0" t="0" r="0" b="0"/>
            <wp:wrapNone/>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码"/>
                    <pic:cNvPicPr>
                      <a:picLocks noChangeAspect="1"/>
                    </pic:cNvPicPr>
                  </pic:nvPicPr>
                  <pic:blipFill>
                    <a:blip r:embed="rId12"/>
                    <a:stretch>
                      <a:fillRect/>
                    </a:stretch>
                  </pic:blipFill>
                  <pic:spPr>
                    <a:xfrm>
                      <a:off x="0" y="0"/>
                      <a:ext cx="1003300" cy="1003300"/>
                    </a:xfrm>
                    <a:prstGeom prst="rect">
                      <a:avLst/>
                    </a:prstGeom>
                  </pic:spPr>
                </pic:pic>
              </a:graphicData>
            </a:graphic>
          </wp:anchor>
        </w:drawing>
      </w:r>
    </w:p>
    <w:p w:rsidR="00D93F84" w:rsidRDefault="00D93F84" w:rsidP="00D93F84">
      <w:pPr>
        <w:widowControl/>
        <w:shd w:val="clear" w:color="auto" w:fill="FFFFFF"/>
        <w:spacing w:before="120" w:line="360" w:lineRule="exact"/>
        <w:ind w:rightChars="53" w:right="111" w:firstLine="420"/>
        <w:jc w:val="left"/>
        <w:rPr>
          <w:rFonts w:ascii="微软雅黑" w:eastAsia="微软雅黑" w:hAnsi="微软雅黑" w:cs="宋体"/>
          <w:b/>
          <w:color w:val="646464"/>
          <w:kern w:val="0"/>
          <w:sz w:val="20"/>
          <w:szCs w:val="21"/>
        </w:rPr>
      </w:pPr>
    </w:p>
    <w:p w:rsidR="00D93F84" w:rsidRDefault="00D93F84" w:rsidP="00D93F84">
      <w:pPr>
        <w:widowControl/>
        <w:shd w:val="clear" w:color="auto" w:fill="FFFFFF"/>
        <w:spacing w:before="120" w:line="360" w:lineRule="exact"/>
        <w:ind w:rightChars="53" w:right="111" w:firstLineChars="200" w:firstLine="400"/>
        <w:jc w:val="left"/>
        <w:rPr>
          <w:rFonts w:ascii="微软雅黑" w:eastAsia="微软雅黑" w:hAnsi="微软雅黑" w:cs="宋体"/>
          <w:b/>
          <w:color w:val="646464"/>
          <w:kern w:val="0"/>
          <w:sz w:val="20"/>
          <w:szCs w:val="21"/>
        </w:rPr>
      </w:pPr>
    </w:p>
    <w:p w:rsidR="00D93F84" w:rsidRDefault="00D93F84" w:rsidP="00D93F84">
      <w:pPr>
        <w:widowControl/>
        <w:shd w:val="clear" w:color="auto" w:fill="FFFFFF"/>
        <w:spacing w:line="360" w:lineRule="exact"/>
        <w:ind w:rightChars="53" w:right="111" w:firstLine="420"/>
        <w:jc w:val="left"/>
        <w:rPr>
          <w:rFonts w:ascii="微软雅黑" w:eastAsia="微软雅黑" w:hAnsi="微软雅黑" w:cs="宋体"/>
          <w:b/>
          <w:color w:val="646464"/>
          <w:kern w:val="0"/>
          <w:sz w:val="20"/>
          <w:szCs w:val="21"/>
        </w:rPr>
      </w:pPr>
    </w:p>
    <w:p w:rsidR="00D93F84" w:rsidRPr="00A37062" w:rsidRDefault="00D93F84" w:rsidP="00D93F84">
      <w:pPr>
        <w:pStyle w:val="af5"/>
        <w:widowControl/>
        <w:shd w:val="clear" w:color="auto" w:fill="FFFFFF"/>
        <w:spacing w:line="360" w:lineRule="exact"/>
        <w:ind w:left="420" w:firstLineChars="0" w:firstLine="0"/>
        <w:jc w:val="left"/>
        <w:rPr>
          <w:color w:val="646464"/>
        </w:rPr>
      </w:pPr>
      <w:r>
        <w:rPr>
          <w:rFonts w:ascii="微软雅黑" w:eastAsia="微软雅黑" w:hAnsi="微软雅黑" w:cs="宋体" w:hint="eastAsia"/>
          <w:color w:val="646464"/>
          <w:kern w:val="0"/>
          <w:szCs w:val="21"/>
        </w:rPr>
        <w:t>空宣链接：</w:t>
      </w:r>
      <w:hyperlink r:id="rId13" w:history="1">
        <w:r>
          <w:rPr>
            <w:rStyle w:val="af2"/>
            <w:rFonts w:ascii="微软雅黑" w:eastAsia="微软雅黑" w:hAnsi="微软雅黑" w:cs="宋体" w:hint="eastAsia"/>
            <w:color w:val="646464"/>
            <w:kern w:val="0"/>
            <w:szCs w:val="21"/>
          </w:rPr>
          <w:t>https://www.liepin.com/live/v1/home/?liveId=236713</w:t>
        </w:r>
      </w:hyperlink>
    </w:p>
    <w:p w:rsidR="00F07926" w:rsidRDefault="00851F1E">
      <w:pPr>
        <w:pStyle w:val="1"/>
        <w:spacing w:after="240" w:line="360" w:lineRule="atLeast"/>
        <w:ind w:left="0" w:right="0"/>
        <w:rPr>
          <w:rFonts w:ascii="微软雅黑" w:eastAsia="微软雅黑" w:hAnsi="微软雅黑"/>
          <w:color w:val="C00000"/>
          <w:sz w:val="28"/>
          <w:szCs w:val="28"/>
        </w:rPr>
      </w:pPr>
      <w:r>
        <w:rPr>
          <w:rFonts w:ascii="微软雅黑" w:eastAsia="微软雅黑" w:hAnsi="微软雅黑" w:hint="eastAsia"/>
          <w:color w:val="C00000"/>
          <w:sz w:val="28"/>
          <w:szCs w:val="28"/>
        </w:rPr>
        <w:t>公司简介</w:t>
      </w:r>
    </w:p>
    <w:p w:rsidR="00F07926" w:rsidRDefault="00851F1E">
      <w:pPr>
        <w:spacing w:before="240" w:line="320" w:lineRule="exact"/>
        <w:ind w:firstLineChars="200" w:firstLine="360"/>
        <w:rPr>
          <w:sz w:val="18"/>
          <w:szCs w:val="18"/>
        </w:rPr>
      </w:pPr>
      <w:r>
        <w:rPr>
          <w:rFonts w:hint="eastAsia"/>
          <w:sz w:val="18"/>
          <w:szCs w:val="18"/>
        </w:rPr>
        <w:t>华信咨询设计研究院有限公司（原浙江省邮电规划设计研究院有限公司），中国通信服务股份有限公司（</w:t>
      </w:r>
      <w:r>
        <w:rPr>
          <w:sz w:val="18"/>
          <w:szCs w:val="18"/>
        </w:rPr>
        <w:t>0552HK</w:t>
      </w:r>
      <w:r>
        <w:rPr>
          <w:rFonts w:hint="eastAsia"/>
          <w:sz w:val="18"/>
          <w:szCs w:val="18"/>
        </w:rPr>
        <w:t>）下属核心企业，国内领先的专业通信服务支撑商，中国通信标准研究组成员单位，中央企业先进集体。持有国家建设部颁发的甲级通信、建筑规划、工程设计、技术咨询证书和甲级工程总承包资质、甲级通信建设项目招投标代理机构、甲级通信信息网络系统集成、国外承包工程经营许可、国家涉密资质等证书。自</w:t>
      </w:r>
      <w:r>
        <w:rPr>
          <w:sz w:val="18"/>
          <w:szCs w:val="18"/>
        </w:rPr>
        <w:t>1984</w:t>
      </w:r>
      <w:r>
        <w:rPr>
          <w:rFonts w:hint="eastAsia"/>
          <w:sz w:val="18"/>
          <w:szCs w:val="18"/>
        </w:rPr>
        <w:t>年成立以来，一直为海内外运营商及各类政企客户提供通信规划设计和建筑工程设计任务，提供技术咨询和经济管理咨询，并</w:t>
      </w:r>
      <w:r>
        <w:rPr>
          <w:sz w:val="18"/>
          <w:szCs w:val="18"/>
        </w:rPr>
        <w:t>可</w:t>
      </w:r>
      <w:r>
        <w:rPr>
          <w:rFonts w:hint="eastAsia"/>
          <w:sz w:val="18"/>
          <w:szCs w:val="18"/>
        </w:rPr>
        <w:t>承接</w:t>
      </w:r>
      <w:r>
        <w:rPr>
          <w:sz w:val="18"/>
          <w:szCs w:val="18"/>
        </w:rPr>
        <w:t>工程总承包、建筑智能化</w:t>
      </w:r>
      <w:r>
        <w:rPr>
          <w:rFonts w:hint="eastAsia"/>
          <w:sz w:val="18"/>
          <w:szCs w:val="18"/>
        </w:rPr>
        <w:t>、</w:t>
      </w:r>
      <w:r>
        <w:rPr>
          <w:sz w:val="18"/>
          <w:szCs w:val="18"/>
        </w:rPr>
        <w:t>计算机信息</w:t>
      </w:r>
      <w:r>
        <w:rPr>
          <w:rFonts w:hint="eastAsia"/>
          <w:sz w:val="18"/>
          <w:szCs w:val="18"/>
        </w:rPr>
        <w:t>及</w:t>
      </w:r>
      <w:r>
        <w:rPr>
          <w:sz w:val="18"/>
          <w:szCs w:val="18"/>
        </w:rPr>
        <w:t>通信信息网络系统集成</w:t>
      </w:r>
      <w:r>
        <w:rPr>
          <w:rFonts w:hint="eastAsia"/>
          <w:sz w:val="18"/>
          <w:szCs w:val="18"/>
        </w:rPr>
        <w:t>、网络和信息安全服务、云计算基础建设及产品服务、软件研发、</w:t>
      </w:r>
      <w:r>
        <w:rPr>
          <w:sz w:val="18"/>
          <w:szCs w:val="18"/>
        </w:rPr>
        <w:t>招投标代理等</w:t>
      </w:r>
      <w:r>
        <w:rPr>
          <w:rFonts w:hint="eastAsia"/>
          <w:sz w:val="18"/>
          <w:szCs w:val="18"/>
        </w:rPr>
        <w:t>各类业务，具备集咨询设计、行业信息化、云总包交付为一体的全过程服务能力，业务规模与综合实力领秀业界，是中国设计咨询领域最强的公司之一，公司连续多年被评为</w:t>
      </w:r>
      <w:r>
        <w:rPr>
          <w:sz w:val="18"/>
          <w:szCs w:val="18"/>
        </w:rPr>
        <w:t>“</w:t>
      </w:r>
      <w:r>
        <w:rPr>
          <w:rFonts w:hint="eastAsia"/>
          <w:sz w:val="18"/>
          <w:szCs w:val="18"/>
        </w:rPr>
        <w:t>全国百强勘察设计企业</w:t>
      </w:r>
      <w:r>
        <w:rPr>
          <w:sz w:val="18"/>
          <w:szCs w:val="18"/>
        </w:rPr>
        <w:t>”</w:t>
      </w:r>
      <w:r>
        <w:rPr>
          <w:rFonts w:hint="eastAsia"/>
          <w:sz w:val="18"/>
          <w:szCs w:val="18"/>
        </w:rPr>
        <w:t>。</w:t>
      </w:r>
    </w:p>
    <w:p w:rsidR="00F07926" w:rsidRDefault="00851F1E">
      <w:pPr>
        <w:widowControl/>
        <w:spacing w:before="120" w:line="320" w:lineRule="exact"/>
        <w:ind w:firstLineChars="200" w:firstLine="360"/>
        <w:rPr>
          <w:rFonts w:ascii="微软雅黑" w:eastAsia="微软雅黑" w:hAnsi="微软雅黑"/>
          <w:color w:val="C00000"/>
          <w:sz w:val="28"/>
          <w:szCs w:val="28"/>
        </w:rPr>
      </w:pPr>
      <w:r>
        <w:rPr>
          <w:rFonts w:hint="eastAsia"/>
          <w:sz w:val="18"/>
          <w:szCs w:val="18"/>
        </w:rPr>
        <w:t>公司坚持以价值为引领，以市场为导向，以服务为基础，以创新为动力，保持持续稳定的长期发展。公司专业配套齐全，机构完善，人才荟萃。目前设有五大通信设计研究院、两个建筑设计院、两个咨询研究院，以及能效管理研究院、网络安全和信息化研究院、创新研究院、工程总包部等创新转型业务部门。五大通信设计研究院，下辖东北、</w:t>
      </w:r>
      <w:r>
        <w:rPr>
          <w:rFonts w:hint="eastAsia"/>
          <w:sz w:val="18"/>
          <w:szCs w:val="18"/>
        </w:rPr>
        <w:lastRenderedPageBreak/>
        <w:t>湖北、河北、河南、新疆、贵州、山东、四川、广东和陕西等十个公司级区域院，同时在北京、广西等地设立近</w:t>
      </w:r>
      <w:r>
        <w:rPr>
          <w:rFonts w:hint="eastAsia"/>
          <w:sz w:val="18"/>
          <w:szCs w:val="18"/>
        </w:rPr>
        <w:t>2</w:t>
      </w:r>
      <w:r>
        <w:rPr>
          <w:sz w:val="18"/>
          <w:szCs w:val="18"/>
        </w:rPr>
        <w:t>0</w:t>
      </w:r>
      <w:r>
        <w:rPr>
          <w:rFonts w:hint="eastAsia"/>
          <w:sz w:val="18"/>
          <w:szCs w:val="18"/>
        </w:rPr>
        <w:t>个分公司。公司积极进行技术创新，依靠科技进步，拥有百余名无线、信息化与软件、承载网、规划咨询、</w:t>
      </w:r>
      <w:r>
        <w:rPr>
          <w:sz w:val="18"/>
          <w:szCs w:val="18"/>
        </w:rPr>
        <w:t>IDC</w:t>
      </w:r>
      <w:r>
        <w:rPr>
          <w:rFonts w:hint="eastAsia"/>
          <w:sz w:val="18"/>
          <w:szCs w:val="18"/>
        </w:rPr>
        <w:t>、</w:t>
      </w:r>
      <w:r>
        <w:rPr>
          <w:sz w:val="18"/>
          <w:szCs w:val="18"/>
        </w:rPr>
        <w:t>建筑</w:t>
      </w:r>
      <w:r>
        <w:rPr>
          <w:rFonts w:hint="eastAsia"/>
          <w:sz w:val="18"/>
          <w:szCs w:val="18"/>
        </w:rPr>
        <w:t>、</w:t>
      </w:r>
      <w:r>
        <w:rPr>
          <w:sz w:val="18"/>
          <w:szCs w:val="18"/>
        </w:rPr>
        <w:t>网络安全等七大专业委员会高级专家</w:t>
      </w:r>
      <w:r>
        <w:rPr>
          <w:rFonts w:hint="eastAsia"/>
          <w:sz w:val="18"/>
          <w:szCs w:val="18"/>
        </w:rPr>
        <w:t>，定期参加国家以及各行业标准化组织的标准和规范立项、修订等研讨工作，积极跟踪、学习、消化、吸收世界先进通信技术，坚持“以创新引领发展”理念，积极外拓运营商及政府、企业等客户的</w:t>
      </w:r>
      <w:r>
        <w:rPr>
          <w:rFonts w:hint="eastAsia"/>
          <w:sz w:val="18"/>
          <w:szCs w:val="18"/>
        </w:rPr>
        <w:t>5G</w:t>
      </w:r>
      <w:r>
        <w:rPr>
          <w:rFonts w:hint="eastAsia"/>
          <w:sz w:val="18"/>
          <w:szCs w:val="18"/>
        </w:rPr>
        <w:t>网络规划设计咨询项目，积累</w:t>
      </w:r>
      <w:r>
        <w:rPr>
          <w:rFonts w:hint="eastAsia"/>
          <w:sz w:val="18"/>
          <w:szCs w:val="18"/>
        </w:rPr>
        <w:t>5G</w:t>
      </w:r>
      <w:r>
        <w:rPr>
          <w:rFonts w:hint="eastAsia"/>
          <w:sz w:val="18"/>
          <w:szCs w:val="18"/>
        </w:rPr>
        <w:t>网络技术研发能力，培养</w:t>
      </w:r>
      <w:r>
        <w:rPr>
          <w:rFonts w:hint="eastAsia"/>
          <w:sz w:val="18"/>
          <w:szCs w:val="18"/>
        </w:rPr>
        <w:t>5G</w:t>
      </w:r>
      <w:r>
        <w:rPr>
          <w:rFonts w:hint="eastAsia"/>
          <w:sz w:val="18"/>
          <w:szCs w:val="18"/>
        </w:rPr>
        <w:t>专业人才队伍，设立“</w:t>
      </w:r>
      <w:r>
        <w:rPr>
          <w:rFonts w:hint="eastAsia"/>
          <w:sz w:val="18"/>
          <w:szCs w:val="18"/>
        </w:rPr>
        <w:t>5G</w:t>
      </w:r>
      <w:r>
        <w:rPr>
          <w:rFonts w:hint="eastAsia"/>
          <w:sz w:val="18"/>
          <w:szCs w:val="18"/>
        </w:rPr>
        <w:t>业务创新中心”，为</w:t>
      </w:r>
      <w:r>
        <w:rPr>
          <w:sz w:val="18"/>
          <w:szCs w:val="18"/>
        </w:rPr>
        <w:t>5G</w:t>
      </w:r>
      <w:r>
        <w:rPr>
          <w:rFonts w:hint="eastAsia"/>
          <w:sz w:val="18"/>
          <w:szCs w:val="18"/>
        </w:rPr>
        <w:t>创新业务与应用的研发、测试和验证创造了良好的基础平台，具备较强的</w:t>
      </w:r>
      <w:r>
        <w:rPr>
          <w:rFonts w:hint="eastAsia"/>
          <w:sz w:val="18"/>
          <w:szCs w:val="18"/>
        </w:rPr>
        <w:t>5G</w:t>
      </w:r>
      <w:r>
        <w:rPr>
          <w:rFonts w:hint="eastAsia"/>
          <w:sz w:val="18"/>
          <w:szCs w:val="18"/>
        </w:rPr>
        <w:t>技术创新能力。同时设有博士后工作分站，结合新技术新业务的研究和开发，通过高端技术研究为客户提供更高质量的服务。</w:t>
      </w:r>
    </w:p>
    <w:p w:rsidR="00F07926" w:rsidRDefault="00851F1E">
      <w:pPr>
        <w:pStyle w:val="1"/>
        <w:spacing w:before="120" w:after="120" w:line="360" w:lineRule="atLeast"/>
        <w:ind w:left="0" w:right="0"/>
        <w:rPr>
          <w:rFonts w:ascii="微软雅黑" w:eastAsia="微软雅黑" w:hAnsi="微软雅黑"/>
          <w:color w:val="C00000"/>
          <w:sz w:val="28"/>
          <w:szCs w:val="28"/>
        </w:rPr>
      </w:pPr>
      <w:r>
        <w:rPr>
          <w:rFonts w:ascii="微软雅黑" w:eastAsia="微软雅黑" w:hAnsi="微软雅黑" w:hint="eastAsia"/>
          <w:color w:val="C00000"/>
          <w:sz w:val="28"/>
          <w:szCs w:val="28"/>
        </w:rPr>
        <w:t>校招岗位及网申</w:t>
      </w:r>
      <w:bookmarkEnd w:id="0"/>
      <w:bookmarkEnd w:id="1"/>
      <w:r>
        <w:rPr>
          <w:rFonts w:ascii="微软雅黑" w:eastAsia="微软雅黑" w:hAnsi="微软雅黑" w:hint="eastAsia"/>
          <w:color w:val="C00000"/>
          <w:sz w:val="28"/>
          <w:szCs w:val="28"/>
        </w:rPr>
        <w:t>渠道</w:t>
      </w:r>
    </w:p>
    <w:p w:rsidR="00F07926" w:rsidRDefault="00851F1E">
      <w:pPr>
        <w:spacing w:line="360" w:lineRule="auto"/>
        <w:rPr>
          <w:rFonts w:ascii="微软雅黑" w:eastAsia="微软雅黑" w:hAnsi="微软雅黑" w:cs="Times New Roman"/>
          <w:color w:val="C00000"/>
          <w:szCs w:val="21"/>
          <w:u w:val="single"/>
        </w:rPr>
      </w:pPr>
      <w:r>
        <w:rPr>
          <w:rFonts w:ascii="微软雅黑" w:eastAsia="微软雅黑" w:hAnsi="微软雅黑" w:cs="Times New Roman" w:hint="eastAsia"/>
          <w:b/>
          <w:szCs w:val="21"/>
        </w:rPr>
        <w:t>网申地址：</w:t>
      </w:r>
      <w:r>
        <w:rPr>
          <w:rFonts w:ascii="微软雅黑" w:eastAsia="微软雅黑" w:hAnsi="微软雅黑" w:cs="Times New Roman" w:hint="eastAsia"/>
          <w:b/>
          <w:color w:val="FF0000"/>
          <w:szCs w:val="21"/>
        </w:rPr>
        <w:t xml:space="preserve"> </w:t>
      </w:r>
      <w:r>
        <w:rPr>
          <w:rStyle w:val="af2"/>
          <w:rFonts w:ascii="微软雅黑" w:eastAsia="微软雅黑" w:hAnsi="微软雅黑" w:cs="Times New Roman" w:hint="eastAsia"/>
          <w:b/>
          <w:color w:val="C00000"/>
          <w:sz w:val="24"/>
          <w:szCs w:val="21"/>
          <w:u w:val="none"/>
        </w:rPr>
        <w:t>http://campus.liepin.com/hxdi</w:t>
      </w:r>
    </w:p>
    <w:p w:rsidR="00F07926" w:rsidRDefault="00851F1E">
      <w:pPr>
        <w:widowControl/>
        <w:spacing w:line="360" w:lineRule="auto"/>
        <w:jc w:val="left"/>
        <w:rPr>
          <w:rFonts w:ascii="微软雅黑" w:eastAsia="微软雅黑" w:hAnsi="微软雅黑" w:cs="Times New Roman"/>
          <w:b/>
          <w:szCs w:val="21"/>
        </w:rPr>
      </w:pPr>
      <w:r>
        <w:rPr>
          <w:rFonts w:ascii="微软雅黑" w:eastAsia="微软雅黑" w:hAnsi="微软雅黑" w:cs="Times New Roman" w:hint="eastAsia"/>
          <w:b/>
          <w:szCs w:val="21"/>
        </w:rPr>
        <w:t>校招岗位：</w:t>
      </w:r>
    </w:p>
    <w:p w:rsidR="00F07926" w:rsidRDefault="00851F1E">
      <w:pPr>
        <w:widowControl/>
        <w:ind w:rightChars="-216" w:right="-454" w:firstLineChars="200" w:firstLine="361"/>
        <w:jc w:val="left"/>
        <w:rPr>
          <w:rFonts w:ascii="宋体" w:eastAsia="宋体" w:hAnsi="宋体" w:cs="Tahoma"/>
          <w:b/>
          <w:bCs/>
          <w:kern w:val="0"/>
          <w:sz w:val="18"/>
          <w:szCs w:val="18"/>
        </w:rPr>
      </w:pPr>
      <w:r>
        <w:rPr>
          <w:rFonts w:ascii="宋体" w:eastAsia="宋体" w:hAnsi="宋体" w:cs="Tahoma" w:hint="eastAsia"/>
          <w:b/>
          <w:bCs/>
          <w:kern w:val="0"/>
          <w:sz w:val="18"/>
          <w:szCs w:val="18"/>
        </w:rPr>
        <w:t>信息通信类： 通信网络工程师、信息系统工程师、信息化技术咨询工程师、网络安全工程师、5G创新技术工程师</w:t>
      </w:r>
    </w:p>
    <w:p w:rsidR="00F07926" w:rsidRDefault="00851F1E">
      <w:pPr>
        <w:widowControl/>
        <w:ind w:rightChars="-351" w:right="-737" w:firstLineChars="200" w:firstLine="360"/>
        <w:jc w:val="left"/>
        <w:rPr>
          <w:rFonts w:ascii="宋体" w:eastAsia="宋体" w:hAnsi="宋体" w:cs="Tahoma"/>
          <w:kern w:val="0"/>
          <w:sz w:val="18"/>
          <w:szCs w:val="18"/>
        </w:rPr>
      </w:pPr>
      <w:r>
        <w:rPr>
          <w:rFonts w:ascii="宋体" w:eastAsia="宋体" w:hAnsi="宋体" w:cs="Tahoma" w:hint="eastAsia"/>
          <w:kern w:val="0"/>
          <w:sz w:val="18"/>
          <w:szCs w:val="18"/>
        </w:rPr>
        <w:t>工作地：杭州、北京、成都、</w:t>
      </w:r>
      <w:r>
        <w:rPr>
          <w:rFonts w:ascii="宋体" w:eastAsia="宋体" w:hAnsi="宋体" w:hint="eastAsia"/>
          <w:sz w:val="18"/>
          <w:szCs w:val="18"/>
        </w:rPr>
        <w:t>重庆、贵阳、</w:t>
      </w:r>
      <w:r>
        <w:rPr>
          <w:rFonts w:ascii="宋体" w:eastAsia="宋体" w:hAnsi="宋体" w:cs="Tahoma" w:hint="eastAsia"/>
          <w:kern w:val="0"/>
          <w:sz w:val="18"/>
          <w:szCs w:val="18"/>
        </w:rPr>
        <w:t>南宁、</w:t>
      </w:r>
      <w:r>
        <w:rPr>
          <w:rFonts w:ascii="宋体" w:eastAsia="宋体" w:hAnsi="宋体" w:hint="eastAsia"/>
          <w:sz w:val="18"/>
          <w:szCs w:val="18"/>
        </w:rPr>
        <w:t>广州、武汉、西安、南昌、哈尔滨、呼和浩特、乌鲁木齐</w:t>
      </w:r>
    </w:p>
    <w:p w:rsidR="00F07926" w:rsidRDefault="00851F1E">
      <w:pPr>
        <w:ind w:firstLineChars="200" w:firstLine="361"/>
        <w:rPr>
          <w:rFonts w:ascii="宋体" w:eastAsia="宋体" w:hAnsi="宋体" w:cs="Tahoma"/>
          <w:b/>
          <w:bCs/>
          <w:kern w:val="0"/>
          <w:sz w:val="18"/>
          <w:szCs w:val="18"/>
        </w:rPr>
      </w:pPr>
      <w:r>
        <w:rPr>
          <w:rFonts w:ascii="宋体" w:eastAsia="宋体" w:hAnsi="宋体" w:cs="Tahoma" w:hint="eastAsia"/>
          <w:b/>
          <w:bCs/>
          <w:kern w:val="0"/>
          <w:sz w:val="18"/>
          <w:szCs w:val="18"/>
        </w:rPr>
        <w:t>建筑设计类： 建筑设计师、结构设计师、电气设计师、暖通设计师、给排水设计师、建筑智能化设计师、建筑工程造价、建筑工程管理</w:t>
      </w:r>
    </w:p>
    <w:p w:rsidR="00F07926" w:rsidRDefault="00851F1E">
      <w:pPr>
        <w:ind w:firstLineChars="200" w:firstLine="360"/>
        <w:rPr>
          <w:rFonts w:ascii="宋体" w:eastAsia="宋体" w:hAnsi="宋体" w:cs="Tahoma"/>
          <w:kern w:val="0"/>
          <w:sz w:val="18"/>
          <w:szCs w:val="18"/>
        </w:rPr>
      </w:pPr>
      <w:r>
        <w:rPr>
          <w:rFonts w:ascii="宋体" w:eastAsia="宋体" w:hAnsi="宋体" w:cs="Tahoma" w:hint="eastAsia"/>
          <w:kern w:val="0"/>
          <w:sz w:val="18"/>
          <w:szCs w:val="18"/>
        </w:rPr>
        <w:t>工作地：</w:t>
      </w:r>
      <w:r>
        <w:rPr>
          <w:rFonts w:asciiTheme="majorEastAsia" w:eastAsiaTheme="majorEastAsia" w:hAnsiTheme="majorEastAsia" w:cstheme="majorEastAsia" w:hint="eastAsia"/>
          <w:sz w:val="18"/>
          <w:szCs w:val="18"/>
        </w:rPr>
        <w:t>杭州</w:t>
      </w:r>
    </w:p>
    <w:p w:rsidR="00F07926" w:rsidRDefault="00851F1E">
      <w:pPr>
        <w:ind w:firstLineChars="200" w:firstLine="361"/>
        <w:rPr>
          <w:rFonts w:ascii="Tahoma" w:eastAsia="宋体" w:hAnsi="Tahoma" w:cs="Tahoma"/>
          <w:b/>
          <w:bCs/>
          <w:kern w:val="0"/>
          <w:sz w:val="18"/>
          <w:szCs w:val="18"/>
        </w:rPr>
      </w:pPr>
      <w:r>
        <w:rPr>
          <w:rFonts w:ascii="宋体" w:eastAsia="宋体" w:hAnsi="宋体" w:cs="Tahoma" w:hint="eastAsia"/>
          <w:b/>
          <w:bCs/>
          <w:kern w:val="0"/>
          <w:sz w:val="18"/>
          <w:szCs w:val="18"/>
        </w:rPr>
        <w:t xml:space="preserve">管理咨询类： </w:t>
      </w:r>
      <w:r>
        <w:rPr>
          <w:rFonts w:ascii="Tahoma" w:eastAsia="宋体" w:hAnsi="Tahoma" w:cs="Tahoma" w:hint="eastAsia"/>
          <w:b/>
          <w:bCs/>
          <w:kern w:val="0"/>
          <w:sz w:val="18"/>
          <w:szCs w:val="18"/>
        </w:rPr>
        <w:t>企业管理咨询顾问、信息化管理咨询顾问</w:t>
      </w:r>
    </w:p>
    <w:p w:rsidR="00F07926" w:rsidRDefault="00851F1E">
      <w:pPr>
        <w:ind w:rightChars="-216" w:right="-454" w:firstLineChars="200" w:firstLine="360"/>
        <w:rPr>
          <w:rFonts w:ascii="宋体" w:eastAsia="宋体" w:hAnsi="宋体" w:cs="Tahoma"/>
          <w:kern w:val="0"/>
          <w:sz w:val="18"/>
          <w:szCs w:val="18"/>
        </w:rPr>
      </w:pPr>
      <w:r>
        <w:rPr>
          <w:rFonts w:ascii="宋体" w:eastAsia="宋体" w:hAnsi="宋体" w:cs="Tahoma" w:hint="eastAsia"/>
          <w:kern w:val="0"/>
          <w:sz w:val="18"/>
          <w:szCs w:val="18"/>
        </w:rPr>
        <w:t>工作地：杭州</w:t>
      </w:r>
    </w:p>
    <w:p w:rsidR="00F07926" w:rsidRDefault="00851F1E">
      <w:pPr>
        <w:ind w:firstLineChars="200" w:firstLine="361"/>
        <w:rPr>
          <w:rFonts w:ascii="宋体" w:eastAsia="宋体" w:hAnsi="宋体" w:cs="Tahoma"/>
          <w:b/>
          <w:bCs/>
          <w:kern w:val="0"/>
          <w:sz w:val="18"/>
          <w:szCs w:val="18"/>
        </w:rPr>
      </w:pPr>
      <w:r>
        <w:rPr>
          <w:rFonts w:ascii="宋体" w:eastAsia="宋体" w:hAnsi="宋体" w:cs="Tahoma" w:hint="eastAsia"/>
          <w:b/>
          <w:bCs/>
          <w:kern w:val="0"/>
          <w:sz w:val="18"/>
          <w:szCs w:val="18"/>
        </w:rPr>
        <w:t>软件研发类：</w:t>
      </w:r>
      <w:r>
        <w:rPr>
          <w:rFonts w:ascii="宋体" w:eastAsia="宋体" w:hAnsi="宋体" w:cs="Tahoma"/>
          <w:b/>
          <w:bCs/>
          <w:kern w:val="0"/>
          <w:sz w:val="18"/>
          <w:szCs w:val="18"/>
        </w:rPr>
        <w:tab/>
      </w:r>
      <w:r>
        <w:rPr>
          <w:rFonts w:ascii="宋体" w:eastAsia="宋体" w:hAnsi="宋体" w:cs="Tahoma" w:hint="eastAsia"/>
          <w:b/>
          <w:bCs/>
          <w:kern w:val="0"/>
          <w:sz w:val="18"/>
          <w:szCs w:val="18"/>
        </w:rPr>
        <w:t>JAVA开发工程师、移动端开发工程师、大数据开发工程师、网络安全及协议研发工程师、软件需求分析师、软件实施工程师、系统集成项目经理</w:t>
      </w:r>
    </w:p>
    <w:p w:rsidR="00F07926" w:rsidRDefault="00851F1E">
      <w:pPr>
        <w:ind w:firstLineChars="200" w:firstLine="360"/>
        <w:rPr>
          <w:rFonts w:ascii="宋体" w:hAnsi="宋体" w:cs="Tahoma"/>
          <w:kern w:val="0"/>
          <w:sz w:val="18"/>
          <w:szCs w:val="18"/>
        </w:rPr>
      </w:pPr>
      <w:r>
        <w:rPr>
          <w:rFonts w:ascii="宋体" w:eastAsia="宋体" w:hAnsi="宋体" w:cs="Tahoma" w:hint="eastAsia"/>
          <w:kern w:val="0"/>
          <w:sz w:val="18"/>
          <w:szCs w:val="18"/>
        </w:rPr>
        <w:t>工作地：</w:t>
      </w:r>
      <w:r>
        <w:rPr>
          <w:rFonts w:asciiTheme="majorEastAsia" w:eastAsiaTheme="majorEastAsia" w:hAnsiTheme="majorEastAsia" w:cstheme="majorEastAsia" w:hint="eastAsia"/>
          <w:sz w:val="18"/>
          <w:szCs w:val="18"/>
        </w:rPr>
        <w:t>杭州</w:t>
      </w:r>
      <w:r>
        <w:rPr>
          <w:rFonts w:asciiTheme="minorEastAsia" w:hAnsiTheme="minorEastAsia" w:cs="Times New Roman" w:hint="eastAsia"/>
          <w:bCs/>
          <w:sz w:val="18"/>
          <w:szCs w:val="18"/>
        </w:rPr>
        <w:t>、成都、武汉</w:t>
      </w:r>
    </w:p>
    <w:p w:rsidR="00F07926" w:rsidRDefault="00851F1E">
      <w:pPr>
        <w:widowControl/>
        <w:spacing w:before="120" w:line="276" w:lineRule="auto"/>
        <w:ind w:firstLineChars="100" w:firstLine="181"/>
        <w:rPr>
          <w:b/>
          <w:sz w:val="20"/>
          <w:szCs w:val="18"/>
        </w:rPr>
      </w:pPr>
      <w:r>
        <w:rPr>
          <w:rFonts w:hint="eastAsia"/>
          <w:b/>
          <w:sz w:val="18"/>
          <w:szCs w:val="18"/>
        </w:rPr>
        <w:t>（上述各</w:t>
      </w:r>
      <w:r>
        <w:rPr>
          <w:b/>
          <w:sz w:val="18"/>
          <w:szCs w:val="18"/>
        </w:rPr>
        <w:t>校招岗位</w:t>
      </w:r>
      <w:r>
        <w:rPr>
          <w:rFonts w:hint="eastAsia"/>
          <w:b/>
          <w:sz w:val="18"/>
          <w:szCs w:val="18"/>
        </w:rPr>
        <w:t>同时均招收非毕业学年</w:t>
      </w:r>
      <w:r>
        <w:rPr>
          <w:b/>
          <w:sz w:val="18"/>
          <w:szCs w:val="18"/>
        </w:rPr>
        <w:t>实习生，欢迎</w:t>
      </w:r>
      <w:r>
        <w:rPr>
          <w:rFonts w:hint="eastAsia"/>
          <w:b/>
          <w:sz w:val="18"/>
          <w:szCs w:val="18"/>
        </w:rPr>
        <w:t>感兴趣</w:t>
      </w:r>
      <w:r>
        <w:rPr>
          <w:b/>
          <w:sz w:val="18"/>
          <w:szCs w:val="18"/>
        </w:rPr>
        <w:t>的同学踊跃投递</w:t>
      </w:r>
      <w:r>
        <w:rPr>
          <w:rFonts w:hint="eastAsia"/>
          <w:b/>
          <w:sz w:val="18"/>
          <w:szCs w:val="18"/>
        </w:rPr>
        <w:t>）</w:t>
      </w:r>
    </w:p>
    <w:p w:rsidR="00F07926" w:rsidRDefault="00851F1E">
      <w:pPr>
        <w:widowControl/>
        <w:spacing w:before="120" w:line="276" w:lineRule="auto"/>
        <w:rPr>
          <w:b/>
          <w:sz w:val="20"/>
          <w:szCs w:val="18"/>
        </w:rPr>
      </w:pPr>
      <w:r>
        <w:rPr>
          <w:b/>
          <w:sz w:val="20"/>
          <w:szCs w:val="18"/>
        </w:rPr>
        <w:t>我</w:t>
      </w:r>
      <w:r>
        <w:rPr>
          <w:rFonts w:hint="eastAsia"/>
          <w:b/>
          <w:sz w:val="20"/>
          <w:szCs w:val="18"/>
        </w:rPr>
        <w:t>们期待这样的你加盟华信：</w:t>
      </w:r>
    </w:p>
    <w:p w:rsidR="00F07926" w:rsidRDefault="00851F1E">
      <w:pPr>
        <w:tabs>
          <w:tab w:val="left" w:pos="1560"/>
        </w:tabs>
        <w:spacing w:before="120"/>
        <w:ind w:left="839"/>
        <w:rPr>
          <w:sz w:val="18"/>
          <w:szCs w:val="18"/>
        </w:rPr>
      </w:pPr>
      <w:r>
        <w:rPr>
          <w:rFonts w:hint="eastAsia"/>
          <w:sz w:val="18"/>
          <w:szCs w:val="18"/>
        </w:rPr>
        <w:t>--</w:t>
      </w:r>
      <w:r>
        <w:rPr>
          <w:sz w:val="18"/>
          <w:szCs w:val="18"/>
        </w:rPr>
        <w:t xml:space="preserve"> </w:t>
      </w:r>
      <w:r>
        <w:rPr>
          <w:rFonts w:hint="eastAsia"/>
          <w:sz w:val="18"/>
          <w:szCs w:val="18"/>
        </w:rPr>
        <w:t>致力于信息通信科技及产业发展的管理咨询、技术咨询事业。</w:t>
      </w:r>
    </w:p>
    <w:p w:rsidR="00F07926" w:rsidRDefault="00851F1E">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本科及以上学历，部分岗位需硕士或博士学历。</w:t>
      </w:r>
    </w:p>
    <w:p w:rsidR="00F07926" w:rsidRDefault="00851F1E">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具备扎实的专业基础，具有较强的学习能力、良好的在校表现及社会实践经历。</w:t>
      </w:r>
    </w:p>
    <w:p w:rsidR="00F07926" w:rsidRDefault="00851F1E">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学习成绩优良，具备良好的语言及文字表达能力、沟通能力、协调能力。</w:t>
      </w:r>
    </w:p>
    <w:p w:rsidR="00F07926" w:rsidRDefault="00851F1E">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诚实守信，积极进取，具有良好的服务意识、竞争意识、团队合作精神和责任心。</w:t>
      </w:r>
    </w:p>
    <w:p w:rsidR="00F07926" w:rsidRDefault="00851F1E">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身体健康，工作中能承受工作压力，适应长期</w:t>
      </w:r>
      <w:r>
        <w:rPr>
          <w:rFonts w:hint="eastAsia"/>
          <w:sz w:val="18"/>
          <w:szCs w:val="18"/>
        </w:rPr>
        <w:t>/</w:t>
      </w:r>
      <w:r>
        <w:rPr>
          <w:rFonts w:hint="eastAsia"/>
          <w:sz w:val="18"/>
          <w:szCs w:val="18"/>
        </w:rPr>
        <w:t>频繁出差。</w:t>
      </w:r>
    </w:p>
    <w:p w:rsidR="00F07926" w:rsidRDefault="00851F1E">
      <w:pPr>
        <w:widowControl/>
        <w:pBdr>
          <w:bottom w:val="single" w:sz="24" w:space="1" w:color="970100"/>
        </w:pBdr>
        <w:spacing w:before="240" w:after="300" w:line="360" w:lineRule="atLeast"/>
        <w:jc w:val="left"/>
        <w:outlineLvl w:val="0"/>
        <w:rPr>
          <w:rFonts w:ascii="宋体" w:eastAsia="宋体" w:hAnsi="宋体" w:cs="宋体"/>
          <w:kern w:val="0"/>
          <w:sz w:val="24"/>
          <w:szCs w:val="24"/>
        </w:rPr>
      </w:pPr>
      <w:r>
        <w:rPr>
          <w:rFonts w:ascii="微软雅黑" w:eastAsia="微软雅黑" w:hAnsi="微软雅黑" w:cs="Times New Roman" w:hint="eastAsia"/>
          <w:b/>
          <w:bCs/>
          <w:color w:val="C00000"/>
          <w:kern w:val="36"/>
          <w:sz w:val="28"/>
          <w:szCs w:val="28"/>
        </w:rPr>
        <w:t>应聘流程</w:t>
      </w:r>
    </w:p>
    <w:p w:rsidR="00F07926" w:rsidRDefault="00851F1E">
      <w:pPr>
        <w:pStyle w:val="af5"/>
        <w:widowControl/>
        <w:numPr>
          <w:ilvl w:val="0"/>
          <w:numId w:val="1"/>
        </w:numPr>
        <w:shd w:val="clear" w:color="auto" w:fill="FFFFFF"/>
        <w:ind w:firstLineChars="0"/>
        <w:jc w:val="left"/>
        <w:rPr>
          <w:rFonts w:ascii="微软雅黑" w:eastAsia="微软雅黑" w:hAnsi="微软雅黑" w:cs="宋体"/>
          <w:color w:val="646464"/>
          <w:kern w:val="0"/>
          <w:szCs w:val="21"/>
        </w:rPr>
      </w:pPr>
      <w:r>
        <w:rPr>
          <w:rFonts w:ascii="微软雅黑" w:eastAsia="微软雅黑" w:hAnsi="微软雅黑" w:cs="宋体" w:hint="eastAsia"/>
          <w:color w:val="646464"/>
          <w:kern w:val="0"/>
          <w:szCs w:val="21"/>
        </w:rPr>
        <w:t>简历网申 → 简历筛选 → 在线测评 → 笔试 → 面试 → O</w:t>
      </w:r>
      <w:r>
        <w:rPr>
          <w:rFonts w:ascii="微软雅黑" w:eastAsia="微软雅黑" w:hAnsi="微软雅黑" w:cs="宋体"/>
          <w:color w:val="646464"/>
          <w:kern w:val="0"/>
          <w:szCs w:val="21"/>
        </w:rPr>
        <w:t>FFER</w:t>
      </w:r>
      <w:r>
        <w:rPr>
          <w:rFonts w:ascii="微软雅黑" w:eastAsia="微软雅黑" w:hAnsi="微软雅黑" w:cs="宋体" w:hint="eastAsia"/>
          <w:color w:val="646464"/>
          <w:kern w:val="0"/>
          <w:szCs w:val="21"/>
        </w:rPr>
        <w:t xml:space="preserve"> → 体检、签约</w:t>
      </w:r>
    </w:p>
    <w:p w:rsidR="00F07926" w:rsidRDefault="00F07926">
      <w:pPr>
        <w:pStyle w:val="af5"/>
        <w:widowControl/>
        <w:shd w:val="clear" w:color="auto" w:fill="FFFFFF"/>
        <w:ind w:firstLineChars="0" w:firstLine="0"/>
        <w:jc w:val="left"/>
        <w:rPr>
          <w:rFonts w:ascii="微软雅黑" w:eastAsia="微软雅黑" w:hAnsi="微软雅黑" w:cs="宋体"/>
          <w:color w:val="646464"/>
          <w:kern w:val="0"/>
          <w:szCs w:val="21"/>
        </w:rPr>
      </w:pPr>
    </w:p>
    <w:p w:rsidR="00F07926" w:rsidRPr="00D93F84" w:rsidRDefault="00851F1E" w:rsidP="00D93F84">
      <w:pPr>
        <w:pStyle w:val="af5"/>
        <w:widowControl/>
        <w:shd w:val="clear" w:color="auto" w:fill="FFFFFF"/>
        <w:ind w:firstLineChars="0" w:firstLine="0"/>
        <w:jc w:val="center"/>
        <w:rPr>
          <w:rFonts w:ascii="微软雅黑" w:eastAsia="微软雅黑" w:hAnsi="微软雅黑" w:cs="宋体" w:hint="eastAsia"/>
          <w:color w:val="646464"/>
          <w:kern w:val="0"/>
          <w:szCs w:val="21"/>
        </w:rPr>
      </w:pPr>
      <w:r>
        <w:rPr>
          <w:rFonts w:ascii="微软雅黑" w:eastAsia="微软雅黑" w:hAnsi="微软雅黑" w:cs="Times New Roman" w:hint="eastAsia"/>
          <w:b/>
          <w:bCs/>
          <w:color w:val="C00000"/>
          <w:kern w:val="36"/>
          <w:sz w:val="28"/>
          <w:szCs w:val="28"/>
        </w:rPr>
        <w:t>青春当燃，未来有光！</w:t>
      </w:r>
    </w:p>
    <w:sectPr w:rsidR="00F07926" w:rsidRPr="00D93F84">
      <w:headerReference w:type="default" r:id="rId14"/>
      <w:pgSz w:w="11906" w:h="16838"/>
      <w:pgMar w:top="62" w:right="1361" w:bottom="993" w:left="1361" w:header="425" w:footer="27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D0" w:rsidRDefault="004363D0">
      <w:r>
        <w:separator/>
      </w:r>
    </w:p>
  </w:endnote>
  <w:endnote w:type="continuationSeparator" w:id="0">
    <w:p w:rsidR="004363D0" w:rsidRDefault="0043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D0" w:rsidRDefault="004363D0">
      <w:r>
        <w:separator/>
      </w:r>
    </w:p>
  </w:footnote>
  <w:footnote w:type="continuationSeparator" w:id="0">
    <w:p w:rsidR="004363D0" w:rsidRDefault="0043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926" w:rsidRDefault="00851F1E">
    <w:pPr>
      <w:wordWrap w:val="0"/>
      <w:ind w:leftChars="-202" w:left="-424"/>
      <w:jc w:val="right"/>
      <w:rPr>
        <w:b/>
        <w:color w:val="FF0000"/>
        <w:sz w:val="52"/>
        <w:szCs w:val="36"/>
      </w:rPr>
    </w:pPr>
    <w:r>
      <w:rPr>
        <w:rFonts w:ascii="微软雅黑" w:eastAsia="微软雅黑" w:hAnsi="微软雅黑"/>
        <w:b/>
        <w:noProof/>
        <w:color w:val="FF0000"/>
        <w:w w:val="80"/>
        <w:sz w:val="72"/>
        <w:szCs w:val="72"/>
      </w:rPr>
      <w:drawing>
        <wp:inline distT="0" distB="0" distL="0" distR="0">
          <wp:extent cx="1009650" cy="876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cstate="print"/>
                  <a:srcRect/>
                  <a:stretch>
                    <a:fillRect/>
                  </a:stretch>
                </pic:blipFill>
                <pic:spPr>
                  <a:xfrm>
                    <a:off x="0" y="0"/>
                    <a:ext cx="1009650" cy="876300"/>
                  </a:xfrm>
                  <a:prstGeom prst="rect">
                    <a:avLst/>
                  </a:prstGeom>
                  <a:noFill/>
                  <a:ln w="9525">
                    <a:noFill/>
                    <a:miter lim="800000"/>
                    <a:headEnd/>
                    <a:tailEnd/>
                  </a:ln>
                </pic:spPr>
              </pic:pic>
            </a:graphicData>
          </a:graphic>
        </wp:inline>
      </w:drawing>
    </w:r>
    <w:r>
      <w:rPr>
        <w:rFonts w:ascii="微软雅黑" w:eastAsia="微软雅黑" w:hAnsi="微软雅黑" w:cs="Times New Roman" w:hint="eastAsia"/>
        <w:b/>
        <w:color w:val="FF0000"/>
        <w:sz w:val="52"/>
        <w:szCs w:val="36"/>
      </w:rPr>
      <w:t xml:space="preserve">  </w:t>
    </w:r>
    <w:r>
      <w:rPr>
        <w:rFonts w:ascii="微软雅黑" w:eastAsia="微软雅黑" w:hAnsi="微软雅黑" w:cs="Times New Roman"/>
        <w:b/>
        <w:color w:val="FF0000"/>
        <w:sz w:val="52"/>
        <w:szCs w:val="36"/>
      </w:rPr>
      <w:t xml:space="preserve"> </w:t>
    </w:r>
    <w:r>
      <w:rPr>
        <w:rFonts w:ascii="微软雅黑" w:eastAsia="微软雅黑" w:hAnsi="微软雅黑" w:cs="Times New Roman" w:hint="eastAsia"/>
        <w:b/>
        <w:color w:val="FF0000"/>
        <w:sz w:val="52"/>
        <w:szCs w:val="36"/>
      </w:rPr>
      <w:t>华信咨询设计研究院有限公司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35FEC"/>
    <w:multiLevelType w:val="multilevel"/>
    <w:tmpl w:val="79935FEC"/>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D4"/>
    <w:rsid w:val="EBFD5EA9"/>
    <w:rsid w:val="FB17ADAF"/>
    <w:rsid w:val="FF3DF09C"/>
    <w:rsid w:val="000034E1"/>
    <w:rsid w:val="000158C9"/>
    <w:rsid w:val="000217D8"/>
    <w:rsid w:val="00024423"/>
    <w:rsid w:val="00024DF4"/>
    <w:rsid w:val="00025884"/>
    <w:rsid w:val="00025CBB"/>
    <w:rsid w:val="000304BD"/>
    <w:rsid w:val="00032D3D"/>
    <w:rsid w:val="00033CE1"/>
    <w:rsid w:val="00034E04"/>
    <w:rsid w:val="0004003C"/>
    <w:rsid w:val="00040F9A"/>
    <w:rsid w:val="00052E97"/>
    <w:rsid w:val="00054C2D"/>
    <w:rsid w:val="00054E25"/>
    <w:rsid w:val="00062088"/>
    <w:rsid w:val="000624FD"/>
    <w:rsid w:val="00062CB4"/>
    <w:rsid w:val="0006313C"/>
    <w:rsid w:val="000649C8"/>
    <w:rsid w:val="00064F3D"/>
    <w:rsid w:val="000676A2"/>
    <w:rsid w:val="00073FA1"/>
    <w:rsid w:val="000765BF"/>
    <w:rsid w:val="00077315"/>
    <w:rsid w:val="000773F3"/>
    <w:rsid w:val="00081D80"/>
    <w:rsid w:val="00095742"/>
    <w:rsid w:val="000A0FC5"/>
    <w:rsid w:val="000A2AE0"/>
    <w:rsid w:val="000C4206"/>
    <w:rsid w:val="000C6574"/>
    <w:rsid w:val="000D2831"/>
    <w:rsid w:val="000D6333"/>
    <w:rsid w:val="000E224E"/>
    <w:rsid w:val="000F0DE7"/>
    <w:rsid w:val="000F29AD"/>
    <w:rsid w:val="000F547A"/>
    <w:rsid w:val="00101027"/>
    <w:rsid w:val="00102535"/>
    <w:rsid w:val="00105097"/>
    <w:rsid w:val="001055CD"/>
    <w:rsid w:val="001104A9"/>
    <w:rsid w:val="00112B26"/>
    <w:rsid w:val="00121B58"/>
    <w:rsid w:val="0012263F"/>
    <w:rsid w:val="0013040F"/>
    <w:rsid w:val="001326DC"/>
    <w:rsid w:val="001428C3"/>
    <w:rsid w:val="00146BFD"/>
    <w:rsid w:val="00152F73"/>
    <w:rsid w:val="001565EE"/>
    <w:rsid w:val="00157245"/>
    <w:rsid w:val="00164BAF"/>
    <w:rsid w:val="00166CD0"/>
    <w:rsid w:val="001736D9"/>
    <w:rsid w:val="00175268"/>
    <w:rsid w:val="001770E7"/>
    <w:rsid w:val="00184C0C"/>
    <w:rsid w:val="0019094A"/>
    <w:rsid w:val="0019179E"/>
    <w:rsid w:val="00197599"/>
    <w:rsid w:val="00197E0C"/>
    <w:rsid w:val="001A2462"/>
    <w:rsid w:val="001A278E"/>
    <w:rsid w:val="001A6AF3"/>
    <w:rsid w:val="001B3217"/>
    <w:rsid w:val="001B36DF"/>
    <w:rsid w:val="001C3830"/>
    <w:rsid w:val="001D1C36"/>
    <w:rsid w:val="001D2FF0"/>
    <w:rsid w:val="001D3AD2"/>
    <w:rsid w:val="001E03BB"/>
    <w:rsid w:val="001E116D"/>
    <w:rsid w:val="001E4082"/>
    <w:rsid w:val="00206CF1"/>
    <w:rsid w:val="00214063"/>
    <w:rsid w:val="00223946"/>
    <w:rsid w:val="00226E97"/>
    <w:rsid w:val="0022796F"/>
    <w:rsid w:val="002314A2"/>
    <w:rsid w:val="002337F2"/>
    <w:rsid w:val="00233FC0"/>
    <w:rsid w:val="00242824"/>
    <w:rsid w:val="00242A59"/>
    <w:rsid w:val="00252989"/>
    <w:rsid w:val="00253862"/>
    <w:rsid w:val="00261E0F"/>
    <w:rsid w:val="00274079"/>
    <w:rsid w:val="002776A5"/>
    <w:rsid w:val="00280238"/>
    <w:rsid w:val="002808C7"/>
    <w:rsid w:val="00281A29"/>
    <w:rsid w:val="002842E6"/>
    <w:rsid w:val="00287502"/>
    <w:rsid w:val="00293583"/>
    <w:rsid w:val="002956E5"/>
    <w:rsid w:val="002A33FF"/>
    <w:rsid w:val="002B61C1"/>
    <w:rsid w:val="002C13E7"/>
    <w:rsid w:val="002C6ECC"/>
    <w:rsid w:val="002C7F4A"/>
    <w:rsid w:val="002D2193"/>
    <w:rsid w:val="002D62A9"/>
    <w:rsid w:val="002D7B68"/>
    <w:rsid w:val="002D7BEA"/>
    <w:rsid w:val="002E57B0"/>
    <w:rsid w:val="002E6F45"/>
    <w:rsid w:val="002F2F6F"/>
    <w:rsid w:val="002F4497"/>
    <w:rsid w:val="002F70E6"/>
    <w:rsid w:val="00303E34"/>
    <w:rsid w:val="00313856"/>
    <w:rsid w:val="00317C8D"/>
    <w:rsid w:val="003254A0"/>
    <w:rsid w:val="003306BC"/>
    <w:rsid w:val="00331722"/>
    <w:rsid w:val="00333DE8"/>
    <w:rsid w:val="00340F70"/>
    <w:rsid w:val="00344477"/>
    <w:rsid w:val="003535C8"/>
    <w:rsid w:val="003535DB"/>
    <w:rsid w:val="00357FB9"/>
    <w:rsid w:val="00372072"/>
    <w:rsid w:val="00384D63"/>
    <w:rsid w:val="0039208E"/>
    <w:rsid w:val="00393FD8"/>
    <w:rsid w:val="0039492D"/>
    <w:rsid w:val="00394FB8"/>
    <w:rsid w:val="0039514C"/>
    <w:rsid w:val="00395503"/>
    <w:rsid w:val="003960EF"/>
    <w:rsid w:val="003A7748"/>
    <w:rsid w:val="003B3288"/>
    <w:rsid w:val="003B6513"/>
    <w:rsid w:val="003B7D89"/>
    <w:rsid w:val="003C0922"/>
    <w:rsid w:val="003C2C1A"/>
    <w:rsid w:val="003C5752"/>
    <w:rsid w:val="003E1F95"/>
    <w:rsid w:val="003E7A7A"/>
    <w:rsid w:val="003F7B93"/>
    <w:rsid w:val="00401B5E"/>
    <w:rsid w:val="0040798C"/>
    <w:rsid w:val="004123D3"/>
    <w:rsid w:val="0041277B"/>
    <w:rsid w:val="004157C3"/>
    <w:rsid w:val="00426836"/>
    <w:rsid w:val="00427F5D"/>
    <w:rsid w:val="004363D0"/>
    <w:rsid w:val="00437C03"/>
    <w:rsid w:val="004430C9"/>
    <w:rsid w:val="004449D8"/>
    <w:rsid w:val="00446323"/>
    <w:rsid w:val="004562E3"/>
    <w:rsid w:val="00457143"/>
    <w:rsid w:val="00473BD6"/>
    <w:rsid w:val="00481A7F"/>
    <w:rsid w:val="00491D53"/>
    <w:rsid w:val="004957EA"/>
    <w:rsid w:val="00496C72"/>
    <w:rsid w:val="00497566"/>
    <w:rsid w:val="004A242B"/>
    <w:rsid w:val="004B2435"/>
    <w:rsid w:val="004C0367"/>
    <w:rsid w:val="004C2361"/>
    <w:rsid w:val="004C6838"/>
    <w:rsid w:val="004D2E88"/>
    <w:rsid w:val="004D3D87"/>
    <w:rsid w:val="004E25FC"/>
    <w:rsid w:val="004F3102"/>
    <w:rsid w:val="005042C6"/>
    <w:rsid w:val="00507ADD"/>
    <w:rsid w:val="005149C3"/>
    <w:rsid w:val="00515A84"/>
    <w:rsid w:val="00515BF4"/>
    <w:rsid w:val="0052493D"/>
    <w:rsid w:val="0052519C"/>
    <w:rsid w:val="00526C98"/>
    <w:rsid w:val="0054201B"/>
    <w:rsid w:val="00544189"/>
    <w:rsid w:val="005655AB"/>
    <w:rsid w:val="00571791"/>
    <w:rsid w:val="005746C7"/>
    <w:rsid w:val="0058090E"/>
    <w:rsid w:val="0058092A"/>
    <w:rsid w:val="0058513F"/>
    <w:rsid w:val="0058686B"/>
    <w:rsid w:val="005939D8"/>
    <w:rsid w:val="005947EB"/>
    <w:rsid w:val="00596039"/>
    <w:rsid w:val="00597654"/>
    <w:rsid w:val="005A279F"/>
    <w:rsid w:val="005A3A33"/>
    <w:rsid w:val="005A5907"/>
    <w:rsid w:val="005A7A35"/>
    <w:rsid w:val="005B31C0"/>
    <w:rsid w:val="005B3871"/>
    <w:rsid w:val="005B4D57"/>
    <w:rsid w:val="005D2337"/>
    <w:rsid w:val="005D2E2F"/>
    <w:rsid w:val="005D7838"/>
    <w:rsid w:val="005E2F2B"/>
    <w:rsid w:val="005F288E"/>
    <w:rsid w:val="00600949"/>
    <w:rsid w:val="00605D5E"/>
    <w:rsid w:val="006111BB"/>
    <w:rsid w:val="00621734"/>
    <w:rsid w:val="00623078"/>
    <w:rsid w:val="006278D5"/>
    <w:rsid w:val="006315D5"/>
    <w:rsid w:val="006325DC"/>
    <w:rsid w:val="0063371B"/>
    <w:rsid w:val="00644618"/>
    <w:rsid w:val="0065069D"/>
    <w:rsid w:val="00651447"/>
    <w:rsid w:val="00653C6E"/>
    <w:rsid w:val="00657086"/>
    <w:rsid w:val="00660471"/>
    <w:rsid w:val="006612AD"/>
    <w:rsid w:val="006623A6"/>
    <w:rsid w:val="00673A7C"/>
    <w:rsid w:val="00675A4B"/>
    <w:rsid w:val="00680AE2"/>
    <w:rsid w:val="00683989"/>
    <w:rsid w:val="00684A51"/>
    <w:rsid w:val="00687E2C"/>
    <w:rsid w:val="00697400"/>
    <w:rsid w:val="006A2782"/>
    <w:rsid w:val="006A6C91"/>
    <w:rsid w:val="006B16AA"/>
    <w:rsid w:val="006C056D"/>
    <w:rsid w:val="006C4512"/>
    <w:rsid w:val="006D1573"/>
    <w:rsid w:val="006E6D9F"/>
    <w:rsid w:val="006F0ED3"/>
    <w:rsid w:val="006F1265"/>
    <w:rsid w:val="006F4A13"/>
    <w:rsid w:val="00701023"/>
    <w:rsid w:val="00702984"/>
    <w:rsid w:val="00703628"/>
    <w:rsid w:val="007048B8"/>
    <w:rsid w:val="0070636F"/>
    <w:rsid w:val="00706D7F"/>
    <w:rsid w:val="0071040C"/>
    <w:rsid w:val="0071389D"/>
    <w:rsid w:val="00730177"/>
    <w:rsid w:val="00733244"/>
    <w:rsid w:val="00744B03"/>
    <w:rsid w:val="0074700E"/>
    <w:rsid w:val="00755265"/>
    <w:rsid w:val="007554F4"/>
    <w:rsid w:val="00756E0A"/>
    <w:rsid w:val="007644CA"/>
    <w:rsid w:val="00764E41"/>
    <w:rsid w:val="00767653"/>
    <w:rsid w:val="007721B2"/>
    <w:rsid w:val="00774900"/>
    <w:rsid w:val="00777A01"/>
    <w:rsid w:val="00780235"/>
    <w:rsid w:val="007825EB"/>
    <w:rsid w:val="00785CCB"/>
    <w:rsid w:val="007928C2"/>
    <w:rsid w:val="00794252"/>
    <w:rsid w:val="00794896"/>
    <w:rsid w:val="0079681B"/>
    <w:rsid w:val="007975C6"/>
    <w:rsid w:val="007A438C"/>
    <w:rsid w:val="007A6780"/>
    <w:rsid w:val="007B009E"/>
    <w:rsid w:val="007B2809"/>
    <w:rsid w:val="007B28D5"/>
    <w:rsid w:val="007C726E"/>
    <w:rsid w:val="007C7BB3"/>
    <w:rsid w:val="007D5111"/>
    <w:rsid w:val="007D56E6"/>
    <w:rsid w:val="007D6464"/>
    <w:rsid w:val="007D6913"/>
    <w:rsid w:val="007E11DA"/>
    <w:rsid w:val="007E1B11"/>
    <w:rsid w:val="007E2521"/>
    <w:rsid w:val="007E5E2C"/>
    <w:rsid w:val="007F2705"/>
    <w:rsid w:val="007F31F6"/>
    <w:rsid w:val="00803A26"/>
    <w:rsid w:val="0080683B"/>
    <w:rsid w:val="00823522"/>
    <w:rsid w:val="008245A7"/>
    <w:rsid w:val="00830DEB"/>
    <w:rsid w:val="00835A62"/>
    <w:rsid w:val="00835AA2"/>
    <w:rsid w:val="00842047"/>
    <w:rsid w:val="008423EF"/>
    <w:rsid w:val="00843E5A"/>
    <w:rsid w:val="00851F1E"/>
    <w:rsid w:val="008617CA"/>
    <w:rsid w:val="00862013"/>
    <w:rsid w:val="00862CCC"/>
    <w:rsid w:val="00865EA5"/>
    <w:rsid w:val="008662B4"/>
    <w:rsid w:val="00881379"/>
    <w:rsid w:val="008813B5"/>
    <w:rsid w:val="00881ECC"/>
    <w:rsid w:val="008835E0"/>
    <w:rsid w:val="00884C62"/>
    <w:rsid w:val="00893D35"/>
    <w:rsid w:val="00894431"/>
    <w:rsid w:val="008A367B"/>
    <w:rsid w:val="008A3DE0"/>
    <w:rsid w:val="008B6BD9"/>
    <w:rsid w:val="008D0789"/>
    <w:rsid w:val="008D1514"/>
    <w:rsid w:val="008D30D1"/>
    <w:rsid w:val="008D30F7"/>
    <w:rsid w:val="008E0D8E"/>
    <w:rsid w:val="008E59EA"/>
    <w:rsid w:val="008E7017"/>
    <w:rsid w:val="008F3D2F"/>
    <w:rsid w:val="008F41A2"/>
    <w:rsid w:val="008F4B1A"/>
    <w:rsid w:val="008F7084"/>
    <w:rsid w:val="0090798E"/>
    <w:rsid w:val="00910FB1"/>
    <w:rsid w:val="00914260"/>
    <w:rsid w:val="009213C5"/>
    <w:rsid w:val="00921410"/>
    <w:rsid w:val="00927505"/>
    <w:rsid w:val="00934611"/>
    <w:rsid w:val="00945181"/>
    <w:rsid w:val="00950136"/>
    <w:rsid w:val="00973EE0"/>
    <w:rsid w:val="00975753"/>
    <w:rsid w:val="009A0A44"/>
    <w:rsid w:val="009A2E83"/>
    <w:rsid w:val="009A6234"/>
    <w:rsid w:val="009A7105"/>
    <w:rsid w:val="009B407B"/>
    <w:rsid w:val="009B43D8"/>
    <w:rsid w:val="009B5894"/>
    <w:rsid w:val="009C63E4"/>
    <w:rsid w:val="009D3F32"/>
    <w:rsid w:val="009D4A99"/>
    <w:rsid w:val="009D723B"/>
    <w:rsid w:val="009E5CE9"/>
    <w:rsid w:val="009F5E81"/>
    <w:rsid w:val="00A0289E"/>
    <w:rsid w:val="00A03F92"/>
    <w:rsid w:val="00A10BF9"/>
    <w:rsid w:val="00A21954"/>
    <w:rsid w:val="00A30A37"/>
    <w:rsid w:val="00A33F5F"/>
    <w:rsid w:val="00A34670"/>
    <w:rsid w:val="00A35F2D"/>
    <w:rsid w:val="00A406B7"/>
    <w:rsid w:val="00A4155C"/>
    <w:rsid w:val="00A43510"/>
    <w:rsid w:val="00A50085"/>
    <w:rsid w:val="00A502E4"/>
    <w:rsid w:val="00A60AE9"/>
    <w:rsid w:val="00A60FD4"/>
    <w:rsid w:val="00A61E41"/>
    <w:rsid w:val="00A66E90"/>
    <w:rsid w:val="00A72C1E"/>
    <w:rsid w:val="00A82D0B"/>
    <w:rsid w:val="00A85685"/>
    <w:rsid w:val="00A87F1F"/>
    <w:rsid w:val="00A92206"/>
    <w:rsid w:val="00A934CC"/>
    <w:rsid w:val="00A94B73"/>
    <w:rsid w:val="00AB3AB0"/>
    <w:rsid w:val="00AB435A"/>
    <w:rsid w:val="00AB5EA3"/>
    <w:rsid w:val="00AC0212"/>
    <w:rsid w:val="00AC345F"/>
    <w:rsid w:val="00AC39A7"/>
    <w:rsid w:val="00AD2761"/>
    <w:rsid w:val="00AD3153"/>
    <w:rsid w:val="00AD7343"/>
    <w:rsid w:val="00AE4822"/>
    <w:rsid w:val="00AF1759"/>
    <w:rsid w:val="00AF20A5"/>
    <w:rsid w:val="00AF391A"/>
    <w:rsid w:val="00B028D0"/>
    <w:rsid w:val="00B03307"/>
    <w:rsid w:val="00B11596"/>
    <w:rsid w:val="00B154C4"/>
    <w:rsid w:val="00B20A66"/>
    <w:rsid w:val="00B33176"/>
    <w:rsid w:val="00B355E3"/>
    <w:rsid w:val="00B359FA"/>
    <w:rsid w:val="00B36817"/>
    <w:rsid w:val="00B36A94"/>
    <w:rsid w:val="00B3748A"/>
    <w:rsid w:val="00B42C17"/>
    <w:rsid w:val="00B466C6"/>
    <w:rsid w:val="00B5615E"/>
    <w:rsid w:val="00B57A60"/>
    <w:rsid w:val="00B64EB6"/>
    <w:rsid w:val="00B66733"/>
    <w:rsid w:val="00B674D3"/>
    <w:rsid w:val="00B718FE"/>
    <w:rsid w:val="00B767F8"/>
    <w:rsid w:val="00B8449A"/>
    <w:rsid w:val="00BA42F4"/>
    <w:rsid w:val="00BB7167"/>
    <w:rsid w:val="00BC0E61"/>
    <w:rsid w:val="00BC1DFB"/>
    <w:rsid w:val="00BC47DC"/>
    <w:rsid w:val="00BC47F7"/>
    <w:rsid w:val="00BD61AF"/>
    <w:rsid w:val="00BE6FBD"/>
    <w:rsid w:val="00BF0DDB"/>
    <w:rsid w:val="00BF26E0"/>
    <w:rsid w:val="00BF5E7F"/>
    <w:rsid w:val="00C008DF"/>
    <w:rsid w:val="00C05143"/>
    <w:rsid w:val="00C14A23"/>
    <w:rsid w:val="00C24FC4"/>
    <w:rsid w:val="00C32CC7"/>
    <w:rsid w:val="00C45611"/>
    <w:rsid w:val="00C61B05"/>
    <w:rsid w:val="00C6378C"/>
    <w:rsid w:val="00C67D3C"/>
    <w:rsid w:val="00C962B0"/>
    <w:rsid w:val="00CA02A1"/>
    <w:rsid w:val="00CA4A0B"/>
    <w:rsid w:val="00CB17F4"/>
    <w:rsid w:val="00CB23A8"/>
    <w:rsid w:val="00CB5EE7"/>
    <w:rsid w:val="00CC1E9E"/>
    <w:rsid w:val="00CC7C16"/>
    <w:rsid w:val="00CD41DD"/>
    <w:rsid w:val="00CE0C76"/>
    <w:rsid w:val="00CE1C11"/>
    <w:rsid w:val="00CE4A66"/>
    <w:rsid w:val="00CF4221"/>
    <w:rsid w:val="00D0339F"/>
    <w:rsid w:val="00D1274C"/>
    <w:rsid w:val="00D144A1"/>
    <w:rsid w:val="00D16084"/>
    <w:rsid w:val="00D16E30"/>
    <w:rsid w:val="00D2178A"/>
    <w:rsid w:val="00D2378F"/>
    <w:rsid w:val="00D30037"/>
    <w:rsid w:val="00D30474"/>
    <w:rsid w:val="00D30484"/>
    <w:rsid w:val="00D33581"/>
    <w:rsid w:val="00D37B0E"/>
    <w:rsid w:val="00D40444"/>
    <w:rsid w:val="00D41854"/>
    <w:rsid w:val="00D4328D"/>
    <w:rsid w:val="00D56341"/>
    <w:rsid w:val="00D774CC"/>
    <w:rsid w:val="00D82359"/>
    <w:rsid w:val="00D8263B"/>
    <w:rsid w:val="00D873B9"/>
    <w:rsid w:val="00D92FD2"/>
    <w:rsid w:val="00D93F84"/>
    <w:rsid w:val="00DA00D9"/>
    <w:rsid w:val="00DB618E"/>
    <w:rsid w:val="00DB7274"/>
    <w:rsid w:val="00DC49E6"/>
    <w:rsid w:val="00DE0DB9"/>
    <w:rsid w:val="00DE4178"/>
    <w:rsid w:val="00DE5FF9"/>
    <w:rsid w:val="00DE67BF"/>
    <w:rsid w:val="00DF37CF"/>
    <w:rsid w:val="00DF54D2"/>
    <w:rsid w:val="00E01E09"/>
    <w:rsid w:val="00E030EA"/>
    <w:rsid w:val="00E04A9E"/>
    <w:rsid w:val="00E17511"/>
    <w:rsid w:val="00E218C5"/>
    <w:rsid w:val="00E220D4"/>
    <w:rsid w:val="00E27B8C"/>
    <w:rsid w:val="00E27BF3"/>
    <w:rsid w:val="00E349C1"/>
    <w:rsid w:val="00E475F5"/>
    <w:rsid w:val="00E534CB"/>
    <w:rsid w:val="00E538EE"/>
    <w:rsid w:val="00E56E73"/>
    <w:rsid w:val="00E66E47"/>
    <w:rsid w:val="00E74462"/>
    <w:rsid w:val="00E76CC1"/>
    <w:rsid w:val="00E807C5"/>
    <w:rsid w:val="00E8127D"/>
    <w:rsid w:val="00E83AA4"/>
    <w:rsid w:val="00E83DA3"/>
    <w:rsid w:val="00E847FC"/>
    <w:rsid w:val="00E8528C"/>
    <w:rsid w:val="00E8548D"/>
    <w:rsid w:val="00E859DC"/>
    <w:rsid w:val="00E86DFD"/>
    <w:rsid w:val="00E878B6"/>
    <w:rsid w:val="00E953D8"/>
    <w:rsid w:val="00EA1ECC"/>
    <w:rsid w:val="00EA7478"/>
    <w:rsid w:val="00EB16EA"/>
    <w:rsid w:val="00EB6A19"/>
    <w:rsid w:val="00EB72F2"/>
    <w:rsid w:val="00EC0F71"/>
    <w:rsid w:val="00EC5E66"/>
    <w:rsid w:val="00ED1E09"/>
    <w:rsid w:val="00ED701A"/>
    <w:rsid w:val="00ED715A"/>
    <w:rsid w:val="00EE02B9"/>
    <w:rsid w:val="00EF203F"/>
    <w:rsid w:val="00EF2E6C"/>
    <w:rsid w:val="00EF47AE"/>
    <w:rsid w:val="00F02C5A"/>
    <w:rsid w:val="00F0645A"/>
    <w:rsid w:val="00F07926"/>
    <w:rsid w:val="00F1037D"/>
    <w:rsid w:val="00F14C9D"/>
    <w:rsid w:val="00F26033"/>
    <w:rsid w:val="00F2770D"/>
    <w:rsid w:val="00F277D4"/>
    <w:rsid w:val="00F35F7C"/>
    <w:rsid w:val="00F37154"/>
    <w:rsid w:val="00F40B72"/>
    <w:rsid w:val="00F410F2"/>
    <w:rsid w:val="00F47F1B"/>
    <w:rsid w:val="00F53C02"/>
    <w:rsid w:val="00F55236"/>
    <w:rsid w:val="00F70697"/>
    <w:rsid w:val="00F75CCA"/>
    <w:rsid w:val="00F75FC5"/>
    <w:rsid w:val="00F848CD"/>
    <w:rsid w:val="00F93F15"/>
    <w:rsid w:val="00F96949"/>
    <w:rsid w:val="00F96D28"/>
    <w:rsid w:val="00FA62AD"/>
    <w:rsid w:val="00FA7270"/>
    <w:rsid w:val="00FA7DD0"/>
    <w:rsid w:val="00FC4261"/>
    <w:rsid w:val="00FC4B45"/>
    <w:rsid w:val="00FD13F5"/>
    <w:rsid w:val="00FE0304"/>
    <w:rsid w:val="00FE6A32"/>
    <w:rsid w:val="00FF4D3C"/>
    <w:rsid w:val="05BD176C"/>
    <w:rsid w:val="06B006B7"/>
    <w:rsid w:val="072F69F9"/>
    <w:rsid w:val="07752F93"/>
    <w:rsid w:val="09D566F0"/>
    <w:rsid w:val="0A27184E"/>
    <w:rsid w:val="0C694992"/>
    <w:rsid w:val="0FAF6BDD"/>
    <w:rsid w:val="121E095B"/>
    <w:rsid w:val="129F569C"/>
    <w:rsid w:val="15BF3FFD"/>
    <w:rsid w:val="16974CD0"/>
    <w:rsid w:val="169C35C8"/>
    <w:rsid w:val="1898068B"/>
    <w:rsid w:val="1AA14013"/>
    <w:rsid w:val="1EBD51B8"/>
    <w:rsid w:val="1F3C6F67"/>
    <w:rsid w:val="221C213E"/>
    <w:rsid w:val="23891FEB"/>
    <w:rsid w:val="251A5E4A"/>
    <w:rsid w:val="256F4E75"/>
    <w:rsid w:val="28AE14E7"/>
    <w:rsid w:val="290460D2"/>
    <w:rsid w:val="2A84032E"/>
    <w:rsid w:val="2AE779EA"/>
    <w:rsid w:val="2C0B564F"/>
    <w:rsid w:val="2C8F0008"/>
    <w:rsid w:val="31425A40"/>
    <w:rsid w:val="34A97597"/>
    <w:rsid w:val="35DD5319"/>
    <w:rsid w:val="39F51D1A"/>
    <w:rsid w:val="3A5807E9"/>
    <w:rsid w:val="3B3F61A1"/>
    <w:rsid w:val="3E031FF8"/>
    <w:rsid w:val="3E5474C4"/>
    <w:rsid w:val="3F543AA9"/>
    <w:rsid w:val="3FCF16F9"/>
    <w:rsid w:val="43C51578"/>
    <w:rsid w:val="470C4CFA"/>
    <w:rsid w:val="4C681E1C"/>
    <w:rsid w:val="4E57634D"/>
    <w:rsid w:val="5161085C"/>
    <w:rsid w:val="528A39A1"/>
    <w:rsid w:val="54A81588"/>
    <w:rsid w:val="58096B87"/>
    <w:rsid w:val="5962383E"/>
    <w:rsid w:val="5C6771AA"/>
    <w:rsid w:val="5CB3048C"/>
    <w:rsid w:val="5CC03BA5"/>
    <w:rsid w:val="5EEF204F"/>
    <w:rsid w:val="601142F2"/>
    <w:rsid w:val="608B3D17"/>
    <w:rsid w:val="62EE30D1"/>
    <w:rsid w:val="65A8412D"/>
    <w:rsid w:val="66D5398E"/>
    <w:rsid w:val="68CA73C8"/>
    <w:rsid w:val="68CC23B1"/>
    <w:rsid w:val="6BBD2AC6"/>
    <w:rsid w:val="6C9E7C7C"/>
    <w:rsid w:val="6CFE101E"/>
    <w:rsid w:val="6F4A37B9"/>
    <w:rsid w:val="703A49D6"/>
    <w:rsid w:val="70467EAF"/>
    <w:rsid w:val="71693DC9"/>
    <w:rsid w:val="71A619A7"/>
    <w:rsid w:val="75F04FBD"/>
    <w:rsid w:val="76932FBD"/>
    <w:rsid w:val="7FFF78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AC7D1E"/>
  <w15:docId w15:val="{0FB6898C-E04E-4C43-83FC-46103557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pBdr>
        <w:bottom w:val="single" w:sz="24" w:space="0" w:color="970100"/>
      </w:pBdr>
      <w:spacing w:before="300" w:after="300"/>
      <w:ind w:left="450" w:right="450"/>
      <w:jc w:val="left"/>
      <w:outlineLvl w:val="0"/>
    </w:pPr>
    <w:rPr>
      <w:rFonts w:ascii="宋体" w:eastAsia="宋体" w:hAnsi="宋体" w:cs="Times New Roman"/>
      <w:b/>
      <w:bCs/>
      <w:color w:val="970100"/>
      <w:kern w:val="36"/>
      <w:sz w:val="20"/>
      <w:szCs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1">
    <w:name w:val="toc 2"/>
    <w:basedOn w:val="a"/>
    <w:next w:val="a"/>
    <w:uiPriority w:val="39"/>
    <w:unhideWhenUsed/>
    <w:qFormat/>
    <w:pPr>
      <w:widowControl/>
      <w:spacing w:after="100" w:line="276" w:lineRule="auto"/>
      <w:ind w:left="220"/>
      <w:jc w:val="left"/>
    </w:pPr>
    <w:rPr>
      <w:kern w:val="0"/>
      <w:sz w:val="22"/>
    </w:rPr>
  </w:style>
  <w:style w:type="paragraph" w:styleId="ad">
    <w:name w:val="Normal (Web)"/>
    <w:basedOn w:val="a"/>
    <w:uiPriority w:val="99"/>
    <w:qFormat/>
    <w:pPr>
      <w:widowControl/>
      <w:spacing w:before="150" w:after="150"/>
      <w:ind w:left="600" w:right="600"/>
      <w:jc w:val="left"/>
    </w:pPr>
    <w:rPr>
      <w:rFonts w:ascii="宋体" w:eastAsia="宋体" w:hAnsi="宋体" w:cs="宋体"/>
      <w:kern w:val="0"/>
      <w:sz w:val="24"/>
      <w:szCs w:val="24"/>
    </w:rPr>
  </w:style>
  <w:style w:type="paragraph" w:styleId="ae">
    <w:name w:val="annotation subject"/>
    <w:basedOn w:val="a3"/>
    <w:next w:val="a3"/>
    <w:link w:val="af"/>
    <w:uiPriority w:val="99"/>
    <w:unhideWhenUsed/>
    <w:qFormat/>
    <w:rPr>
      <w:b/>
      <w:bCs/>
    </w:rPr>
  </w:style>
  <w:style w:type="table" w:styleId="af0">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Hyperlink"/>
    <w:uiPriority w:val="99"/>
    <w:qFormat/>
    <w:rPr>
      <w:color w:val="0000FF"/>
      <w:u w:val="single"/>
    </w:rPr>
  </w:style>
  <w:style w:type="character" w:styleId="af3">
    <w:name w:val="annotation reference"/>
    <w:basedOn w:val="a0"/>
    <w:uiPriority w:val="99"/>
    <w:unhideWhenUsed/>
    <w:qFormat/>
    <w:rPr>
      <w:sz w:val="21"/>
      <w:szCs w:val="21"/>
    </w:rPr>
  </w:style>
  <w:style w:type="character" w:customStyle="1" w:styleId="10">
    <w:name w:val="标题 1 字符"/>
    <w:basedOn w:val="a0"/>
    <w:link w:val="1"/>
    <w:uiPriority w:val="9"/>
    <w:qFormat/>
    <w:rPr>
      <w:rFonts w:ascii="宋体" w:eastAsia="宋体" w:hAnsi="宋体" w:cs="Times New Roman"/>
      <w:b/>
      <w:bCs/>
      <w:color w:val="970100"/>
      <w:kern w:val="36"/>
      <w:sz w:val="20"/>
      <w:szCs w:val="21"/>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keepNext/>
      <w:keepLines/>
      <w:pBdr>
        <w:bottom w:val="none" w:sz="0" w:space="0" w:color="auto"/>
      </w:pBdr>
      <w:spacing w:before="480" w:after="0" w:line="276" w:lineRule="auto"/>
      <w:ind w:left="0" w:right="0"/>
      <w:outlineLvl w:val="9"/>
    </w:pPr>
    <w:rPr>
      <w:rFonts w:asciiTheme="majorHAnsi" w:eastAsiaTheme="majorEastAsia" w:hAnsiTheme="majorHAnsi" w:cstheme="majorBidi"/>
      <w:color w:val="365F91" w:themeColor="accent1" w:themeShade="BF"/>
      <w:kern w:val="0"/>
      <w:sz w:val="28"/>
      <w:szCs w:val="28"/>
    </w:rPr>
  </w:style>
  <w:style w:type="character" w:customStyle="1" w:styleId="bumpedfont15">
    <w:name w:val="bumpedfont15"/>
    <w:basedOn w:val="a0"/>
    <w:qFormat/>
    <w:rPr>
      <w:rFonts w:cs="Times New Roman"/>
    </w:rPr>
  </w:style>
  <w:style w:type="paragraph" w:customStyle="1" w:styleId="af4">
    <w:name w:val="封面标题"/>
    <w:qFormat/>
    <w:pPr>
      <w:spacing w:line="360" w:lineRule="auto"/>
      <w:jc w:val="center"/>
    </w:pPr>
    <w:rPr>
      <w:rFonts w:ascii="Times New Roman" w:eastAsia="宋体" w:hAnsi="Times New Roman" w:cs="Times New Roman"/>
      <w:b/>
      <w:color w:val="000000"/>
      <w:sz w:val="44"/>
    </w:rPr>
  </w:style>
  <w:style w:type="character" w:customStyle="1" w:styleId="a6">
    <w:name w:val="日期 字符"/>
    <w:basedOn w:val="a0"/>
    <w:link w:val="a5"/>
    <w:uiPriority w:val="99"/>
    <w:semiHidden/>
    <w:qFormat/>
  </w:style>
  <w:style w:type="character" w:customStyle="1" w:styleId="apple-converted-space">
    <w:name w:val="apple-converted-space"/>
    <w:basedOn w:val="a0"/>
    <w:qFormat/>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paragraph" w:customStyle="1" w:styleId="13">
    <w:name w:val="修订1"/>
    <w:hidden/>
    <w:uiPriority w:val="99"/>
    <w:semiHidden/>
    <w:qFormat/>
    <w:rPr>
      <w:kern w:val="2"/>
      <w:sz w:val="21"/>
      <w:szCs w:val="22"/>
    </w:rPr>
  </w:style>
  <w:style w:type="table" w:customStyle="1" w:styleId="3-21">
    <w:name w:val="清单表 3 - 着色 21"/>
    <w:basedOn w:val="a1"/>
    <w:uiPriority w:val="48"/>
    <w:qFormat/>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af5">
    <w:name w:val="List Paragraph"/>
    <w:basedOn w:val="a"/>
    <w:uiPriority w:val="34"/>
    <w:qFormat/>
    <w:pPr>
      <w:ind w:firstLineChars="200" w:firstLine="420"/>
    </w:pPr>
  </w:style>
  <w:style w:type="paragraph" w:customStyle="1" w:styleId="22">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epin.com/live/v1/home/?liveId=2367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1635</Characters>
  <Application>Microsoft Office Word</Application>
  <DocSecurity>0</DocSecurity>
  <Lines>13</Lines>
  <Paragraphs>3</Paragraphs>
  <ScaleCrop>false</ScaleCrop>
  <Company>http://www.pccppc.com</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华信咨询设计研究院有限公司</dc:title>
  <dc:creator>h</dc:creator>
  <cp:lastModifiedBy>1</cp:lastModifiedBy>
  <cp:revision>5</cp:revision>
  <dcterms:created xsi:type="dcterms:W3CDTF">2021-02-02T06:40:00Z</dcterms:created>
  <dcterms:modified xsi:type="dcterms:W3CDTF">2021-10-15T06:52:00Z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2052-11.1.0.10700</vt:lpwstr>
  </property>
  <property fmtid="{D5CDD505-2E9C-101B-9397-08002B2CF9AE}" pid="4" name="ICV">
    <vt:lpwstr>07313A1724554E3D9B44D546C6D4E66B</vt:lpwstr>
  </property>
</Properties>
</file>